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A1FAC6" w14:textId="77D32C39" w:rsidR="00116179" w:rsidRPr="00171AE4" w:rsidRDefault="001D39AF" w:rsidP="00AC4449">
      <w:pPr>
        <w:spacing w:after="0"/>
        <w:ind w:left="567" w:hanging="567"/>
        <w:jc w:val="center"/>
        <w:rPr>
          <w:rFonts w:ascii="Times New Roman" w:eastAsia="Times New Roman" w:hAnsi="Times New Roman" w:cs="Times New Roman"/>
          <w:b/>
          <w:color w:val="000000" w:themeColor="text1"/>
        </w:rPr>
      </w:pPr>
      <w:r w:rsidRPr="00171AE4">
        <w:rPr>
          <w:rFonts w:ascii="Times New Roman" w:hAnsi="Times New Roman" w:cs="Times New Roman"/>
          <w:b/>
          <w:color w:val="000000" w:themeColor="text1"/>
        </w:rPr>
        <w:t>ДОГОВОР</w:t>
      </w:r>
    </w:p>
    <w:p w14:paraId="724C576F" w14:textId="1DFE7F7D" w:rsidR="00E6473D" w:rsidRPr="00171AE4" w:rsidRDefault="00AB20E2" w:rsidP="00AC4449">
      <w:pPr>
        <w:spacing w:after="0"/>
        <w:ind w:left="567" w:hanging="567"/>
        <w:jc w:val="center"/>
        <w:rPr>
          <w:rFonts w:ascii="Times New Roman" w:hAnsi="Times New Roman" w:cs="Times New Roman"/>
          <w:b/>
          <w:color w:val="000000" w:themeColor="text1"/>
        </w:rPr>
      </w:pPr>
      <w:r w:rsidRPr="00171AE4">
        <w:rPr>
          <w:rFonts w:ascii="Times New Roman" w:hAnsi="Times New Roman" w:cs="Times New Roman"/>
          <w:b/>
          <w:color w:val="000000" w:themeColor="text1"/>
        </w:rPr>
        <w:t>УЧАСТИЯ В ДОЛЕВОМ СТРОИТЕЛЬСТВЕ</w:t>
      </w:r>
    </w:p>
    <w:p w14:paraId="7FF3E1B8" w14:textId="58058B33" w:rsidR="00AB20E2" w:rsidRPr="00171AE4" w:rsidRDefault="000B3391" w:rsidP="00AC4449">
      <w:pPr>
        <w:spacing w:after="0"/>
        <w:ind w:left="567" w:hanging="567"/>
        <w:jc w:val="center"/>
        <w:rPr>
          <w:rFonts w:ascii="Times New Roman" w:hAnsi="Times New Roman" w:cs="Times New Roman"/>
          <w:b/>
          <w:color w:val="000000" w:themeColor="text1"/>
        </w:rPr>
      </w:pPr>
      <w:r w:rsidRPr="00171AE4">
        <w:rPr>
          <w:rFonts w:ascii="Times New Roman" w:hAnsi="Times New Roman" w:cs="Times New Roman"/>
          <w:b/>
          <w:color w:val="000000" w:themeColor="text1"/>
        </w:rPr>
        <w:t>№__</w:t>
      </w:r>
    </w:p>
    <w:p w14:paraId="4A274ACD" w14:textId="77777777" w:rsidR="00AB20E2" w:rsidRPr="00171AE4" w:rsidRDefault="00AB20E2" w:rsidP="00AC4449">
      <w:pPr>
        <w:spacing w:after="0"/>
        <w:ind w:left="567" w:hanging="567"/>
        <w:jc w:val="center"/>
        <w:rPr>
          <w:rFonts w:ascii="Times New Roman" w:hAnsi="Times New Roman" w:cs="Times New Roman"/>
          <w:b/>
          <w:color w:val="000000" w:themeColor="text1"/>
        </w:rPr>
      </w:pPr>
    </w:p>
    <w:p w14:paraId="606D7728" w14:textId="6028644D" w:rsidR="00AB20E2" w:rsidRPr="00171AE4" w:rsidRDefault="00AB20E2" w:rsidP="00BC58C2">
      <w:pPr>
        <w:spacing w:after="0"/>
        <w:rPr>
          <w:rFonts w:ascii="Times New Roman" w:hAnsi="Times New Roman" w:cs="Times New Roman"/>
          <w:color w:val="000000" w:themeColor="text1"/>
        </w:rPr>
      </w:pPr>
      <w:r w:rsidRPr="00171AE4">
        <w:rPr>
          <w:rFonts w:ascii="Times New Roman" w:hAnsi="Times New Roman" w:cs="Times New Roman"/>
          <w:color w:val="000000" w:themeColor="text1"/>
        </w:rPr>
        <w:t xml:space="preserve">г. </w:t>
      </w:r>
      <w:r w:rsidR="00644B9D" w:rsidRPr="00171AE4">
        <w:rPr>
          <w:rFonts w:ascii="Times New Roman" w:hAnsi="Times New Roman" w:cs="Times New Roman"/>
          <w:color w:val="000000" w:themeColor="text1"/>
        </w:rPr>
        <w:t>Алушта</w:t>
      </w:r>
      <w:r w:rsidR="0013653B" w:rsidRPr="00171AE4">
        <w:rPr>
          <w:rFonts w:ascii="Times New Roman" w:hAnsi="Times New Roman" w:cs="Times New Roman"/>
          <w:color w:val="000000" w:themeColor="text1"/>
        </w:rPr>
        <w:tab/>
      </w:r>
      <w:r w:rsidR="0013653B" w:rsidRPr="00171AE4">
        <w:rPr>
          <w:rFonts w:ascii="Times New Roman" w:hAnsi="Times New Roman" w:cs="Times New Roman"/>
          <w:color w:val="000000" w:themeColor="text1"/>
        </w:rPr>
        <w:tab/>
      </w:r>
      <w:r w:rsidR="0013653B" w:rsidRPr="00171AE4">
        <w:rPr>
          <w:rFonts w:ascii="Times New Roman" w:hAnsi="Times New Roman" w:cs="Times New Roman"/>
          <w:color w:val="000000" w:themeColor="text1"/>
        </w:rPr>
        <w:tab/>
      </w:r>
      <w:r w:rsidR="0013653B" w:rsidRPr="00171AE4">
        <w:rPr>
          <w:rFonts w:ascii="Times New Roman" w:hAnsi="Times New Roman" w:cs="Times New Roman"/>
          <w:color w:val="000000" w:themeColor="text1"/>
        </w:rPr>
        <w:tab/>
      </w:r>
      <w:r w:rsidR="0013653B" w:rsidRPr="00171AE4">
        <w:rPr>
          <w:rFonts w:ascii="Times New Roman" w:hAnsi="Times New Roman" w:cs="Times New Roman"/>
          <w:color w:val="000000" w:themeColor="text1"/>
        </w:rPr>
        <w:tab/>
      </w:r>
      <w:r w:rsidR="0013653B" w:rsidRPr="00171AE4">
        <w:rPr>
          <w:rFonts w:ascii="Times New Roman" w:hAnsi="Times New Roman" w:cs="Times New Roman"/>
          <w:color w:val="000000" w:themeColor="text1"/>
        </w:rPr>
        <w:tab/>
      </w:r>
      <w:r w:rsidR="0013653B" w:rsidRPr="00171AE4">
        <w:rPr>
          <w:rFonts w:ascii="Times New Roman" w:hAnsi="Times New Roman" w:cs="Times New Roman"/>
          <w:color w:val="000000" w:themeColor="text1"/>
        </w:rPr>
        <w:tab/>
      </w:r>
      <w:r w:rsidR="00BC58C2" w:rsidRPr="00171AE4">
        <w:rPr>
          <w:rFonts w:ascii="Times New Roman" w:hAnsi="Times New Roman" w:cs="Times New Roman"/>
          <w:color w:val="000000" w:themeColor="text1"/>
        </w:rPr>
        <w:tab/>
      </w:r>
      <w:r w:rsidR="00BC58C2" w:rsidRPr="00171AE4">
        <w:rPr>
          <w:rFonts w:ascii="Times New Roman" w:hAnsi="Times New Roman" w:cs="Times New Roman"/>
          <w:color w:val="000000" w:themeColor="text1"/>
        </w:rPr>
        <w:tab/>
        <w:t xml:space="preserve">         </w:t>
      </w:r>
      <w:r w:rsidR="003B5C60" w:rsidRPr="00171AE4">
        <w:rPr>
          <w:rFonts w:ascii="Times New Roman" w:hAnsi="Times New Roman" w:cs="Times New Roman"/>
          <w:color w:val="000000" w:themeColor="text1"/>
        </w:rPr>
        <w:t>«</w:t>
      </w:r>
      <w:r w:rsidR="00C6629F" w:rsidRPr="00171AE4">
        <w:rPr>
          <w:rFonts w:ascii="Times New Roman" w:hAnsi="Times New Roman" w:cs="Times New Roman"/>
          <w:color w:val="000000" w:themeColor="text1"/>
        </w:rPr>
        <w:t>__</w:t>
      </w:r>
      <w:r w:rsidR="003B5C60" w:rsidRPr="00171AE4">
        <w:rPr>
          <w:rFonts w:ascii="Times New Roman" w:hAnsi="Times New Roman" w:cs="Times New Roman"/>
          <w:color w:val="000000" w:themeColor="text1"/>
        </w:rPr>
        <w:t xml:space="preserve">» </w:t>
      </w:r>
      <w:r w:rsidR="00C6629F" w:rsidRPr="00171AE4">
        <w:rPr>
          <w:rFonts w:ascii="Times New Roman" w:hAnsi="Times New Roman" w:cs="Times New Roman"/>
          <w:color w:val="000000" w:themeColor="text1"/>
        </w:rPr>
        <w:t>____</w:t>
      </w:r>
      <w:r w:rsidR="00F71A4E" w:rsidRPr="00171AE4">
        <w:rPr>
          <w:rFonts w:ascii="Times New Roman" w:hAnsi="Times New Roman" w:cs="Times New Roman"/>
          <w:color w:val="000000" w:themeColor="text1"/>
        </w:rPr>
        <w:t xml:space="preserve"> 202</w:t>
      </w:r>
      <w:r w:rsidR="00C6629F" w:rsidRPr="00171AE4">
        <w:rPr>
          <w:rFonts w:ascii="Times New Roman" w:hAnsi="Times New Roman" w:cs="Times New Roman"/>
          <w:color w:val="000000" w:themeColor="text1"/>
        </w:rPr>
        <w:t>__</w:t>
      </w:r>
      <w:r w:rsidRPr="00171AE4">
        <w:rPr>
          <w:rFonts w:ascii="Times New Roman" w:hAnsi="Times New Roman" w:cs="Times New Roman"/>
          <w:color w:val="000000" w:themeColor="text1"/>
        </w:rPr>
        <w:t xml:space="preserve"> года</w:t>
      </w:r>
    </w:p>
    <w:p w14:paraId="62812DD1" w14:textId="77777777" w:rsidR="00AB20E2" w:rsidRPr="00171AE4" w:rsidRDefault="00AB20E2" w:rsidP="00AC4449">
      <w:pPr>
        <w:spacing w:after="0"/>
        <w:ind w:left="567" w:hanging="567"/>
        <w:jc w:val="both"/>
        <w:rPr>
          <w:rFonts w:ascii="Times New Roman" w:hAnsi="Times New Roman" w:cs="Times New Roman"/>
          <w:color w:val="000000" w:themeColor="text1"/>
        </w:rPr>
      </w:pPr>
    </w:p>
    <w:p w14:paraId="10C7A789" w14:textId="3FCE0C1B" w:rsidR="00AB20E2" w:rsidRPr="00171AE4" w:rsidRDefault="00AB20E2" w:rsidP="00E74DA9">
      <w:pPr>
        <w:pStyle w:val="a7"/>
        <w:spacing w:after="0"/>
        <w:ind w:left="0" w:firstLine="567"/>
        <w:jc w:val="both"/>
        <w:rPr>
          <w:rFonts w:ascii="Times New Roman" w:hAnsi="Times New Roman" w:cs="Times New Roman"/>
          <w:color w:val="000000" w:themeColor="text1"/>
        </w:rPr>
      </w:pPr>
      <w:r w:rsidRPr="00171AE4">
        <w:rPr>
          <w:rFonts w:ascii="Times New Roman" w:hAnsi="Times New Roman" w:cs="Times New Roman"/>
          <w:b/>
          <w:color w:val="000000" w:themeColor="text1"/>
        </w:rPr>
        <w:t>Общество с ограниченной ответственностью «</w:t>
      </w:r>
      <w:r w:rsidR="00644B9D" w:rsidRPr="00171AE4">
        <w:rPr>
          <w:rFonts w:ascii="Times New Roman" w:hAnsi="Times New Roman" w:cs="Times New Roman"/>
          <w:b/>
          <w:color w:val="000000" w:themeColor="text1"/>
        </w:rPr>
        <w:t>СПЕЦИАЛИЗИРОВАННЫЙ ЗАСТРОЙЩИК</w:t>
      </w:r>
      <w:r w:rsidRPr="00171AE4">
        <w:rPr>
          <w:rFonts w:ascii="Times New Roman" w:hAnsi="Times New Roman" w:cs="Times New Roman"/>
          <w:b/>
          <w:color w:val="000000" w:themeColor="text1"/>
        </w:rPr>
        <w:t xml:space="preserve"> «</w:t>
      </w:r>
      <w:r w:rsidR="00644B9D" w:rsidRPr="00171AE4">
        <w:rPr>
          <w:rFonts w:ascii="Times New Roman" w:hAnsi="Times New Roman" w:cs="Times New Roman"/>
          <w:b/>
          <w:color w:val="000000" w:themeColor="text1"/>
        </w:rPr>
        <w:t>КУРОРТНЫЙ КОМПЛЕКС ЛУЧИСТЫЙ</w:t>
      </w:r>
      <w:r w:rsidRPr="00171AE4">
        <w:rPr>
          <w:rFonts w:ascii="Times New Roman" w:hAnsi="Times New Roman" w:cs="Times New Roman"/>
          <w:b/>
          <w:color w:val="000000" w:themeColor="text1"/>
        </w:rPr>
        <w:t>»,</w:t>
      </w:r>
      <w:r w:rsidRPr="00171AE4">
        <w:rPr>
          <w:rFonts w:ascii="Times New Roman" w:hAnsi="Times New Roman" w:cs="Times New Roman"/>
          <w:color w:val="000000" w:themeColor="text1"/>
        </w:rPr>
        <w:t xml:space="preserve"> в лице Генерального директора </w:t>
      </w:r>
      <w:r w:rsidR="00E465BD" w:rsidRPr="00171AE4">
        <w:rPr>
          <w:rFonts w:ascii="Times New Roman" w:hAnsi="Times New Roman" w:cs="Times New Roman"/>
          <w:color w:val="000000" w:themeColor="text1"/>
        </w:rPr>
        <w:t xml:space="preserve">Смирновой Юлии </w:t>
      </w:r>
      <w:proofErr w:type="spellStart"/>
      <w:r w:rsidR="00E465BD" w:rsidRPr="00171AE4">
        <w:rPr>
          <w:rFonts w:ascii="Times New Roman" w:hAnsi="Times New Roman" w:cs="Times New Roman"/>
          <w:color w:val="000000" w:themeColor="text1"/>
        </w:rPr>
        <w:t>Францевны</w:t>
      </w:r>
      <w:proofErr w:type="spellEnd"/>
      <w:r w:rsidRPr="00171AE4">
        <w:rPr>
          <w:rFonts w:ascii="Times New Roman" w:hAnsi="Times New Roman" w:cs="Times New Roman"/>
          <w:color w:val="000000" w:themeColor="text1"/>
        </w:rPr>
        <w:t xml:space="preserve">, действующего на основании Устава, именуемое в дальнейшем </w:t>
      </w:r>
      <w:r w:rsidRPr="00171AE4">
        <w:rPr>
          <w:rFonts w:ascii="Times New Roman" w:hAnsi="Times New Roman" w:cs="Times New Roman"/>
          <w:b/>
          <w:color w:val="000000" w:themeColor="text1"/>
        </w:rPr>
        <w:t>«Застройщик»</w:t>
      </w:r>
      <w:r w:rsidRPr="00171AE4">
        <w:rPr>
          <w:rFonts w:ascii="Times New Roman" w:hAnsi="Times New Roman" w:cs="Times New Roman"/>
          <w:color w:val="000000" w:themeColor="text1"/>
        </w:rPr>
        <w:t>, с одной стороны, и</w:t>
      </w:r>
    </w:p>
    <w:p w14:paraId="5672E8DE" w14:textId="4019F047" w:rsidR="00AB20E2" w:rsidRPr="00171AE4" w:rsidRDefault="00B9455E" w:rsidP="00E74DA9">
      <w:pPr>
        <w:pStyle w:val="a7"/>
        <w:spacing w:after="0"/>
        <w:ind w:left="0" w:firstLine="567"/>
        <w:jc w:val="both"/>
        <w:rPr>
          <w:rFonts w:ascii="Times New Roman" w:hAnsi="Times New Roman" w:cs="Times New Roman"/>
          <w:color w:val="000000" w:themeColor="text1"/>
        </w:rPr>
      </w:pPr>
      <w:r w:rsidRPr="00171AE4">
        <w:rPr>
          <w:rFonts w:ascii="Times New Roman" w:hAnsi="Times New Roman" w:cs="Times New Roman"/>
          <w:b/>
          <w:color w:val="000000" w:themeColor="text1"/>
        </w:rPr>
        <w:t>Гражданин</w:t>
      </w:r>
      <w:r w:rsidR="00AB20E2" w:rsidRPr="00171AE4">
        <w:rPr>
          <w:rFonts w:ascii="Times New Roman" w:hAnsi="Times New Roman" w:cs="Times New Roman"/>
          <w:b/>
          <w:color w:val="000000" w:themeColor="text1"/>
        </w:rPr>
        <w:t xml:space="preserve"> Российской Федерации</w:t>
      </w:r>
      <w:r w:rsidR="00D2144B" w:rsidRPr="00171AE4">
        <w:rPr>
          <w:rFonts w:ascii="Times New Roman" w:hAnsi="Times New Roman" w:cs="Times New Roman"/>
          <w:b/>
          <w:color w:val="000000" w:themeColor="text1"/>
        </w:rPr>
        <w:t xml:space="preserve"> ____________________, ___________ г.р., паспорт серия, номер, выдан ___________________, дата выдачи _______ г., код подразделения ____, зарегистрированный по адресу: _________________________________</w:t>
      </w:r>
      <w:r w:rsidR="00BF0C97" w:rsidRPr="00171AE4">
        <w:rPr>
          <w:rFonts w:ascii="Times New Roman" w:hAnsi="Times New Roman" w:cs="Times New Roman"/>
          <w:b/>
          <w:color w:val="000000" w:themeColor="text1"/>
        </w:rPr>
        <w:t>,</w:t>
      </w:r>
      <w:r w:rsidR="00BF0C97" w:rsidRPr="00171AE4">
        <w:rPr>
          <w:rFonts w:ascii="Times New Roman" w:hAnsi="Times New Roman" w:cs="Times New Roman"/>
          <w:color w:val="000000" w:themeColor="text1"/>
        </w:rPr>
        <w:t xml:space="preserve"> именуемый</w:t>
      </w:r>
      <w:r w:rsidR="00AB20E2" w:rsidRPr="00171AE4">
        <w:rPr>
          <w:rFonts w:ascii="Times New Roman" w:hAnsi="Times New Roman" w:cs="Times New Roman"/>
          <w:color w:val="000000" w:themeColor="text1"/>
        </w:rPr>
        <w:t xml:space="preserve"> в дальнейшем </w:t>
      </w:r>
      <w:r w:rsidR="00AB20E2" w:rsidRPr="00171AE4">
        <w:rPr>
          <w:rFonts w:ascii="Times New Roman" w:hAnsi="Times New Roman" w:cs="Times New Roman"/>
          <w:b/>
          <w:color w:val="000000" w:themeColor="text1"/>
        </w:rPr>
        <w:t>«</w:t>
      </w:r>
      <w:r w:rsidR="001D39AF" w:rsidRPr="00171AE4">
        <w:rPr>
          <w:rFonts w:ascii="Times New Roman" w:hAnsi="Times New Roman" w:cs="Times New Roman"/>
          <w:b/>
          <w:color w:val="000000" w:themeColor="text1"/>
        </w:rPr>
        <w:t>Участник</w:t>
      </w:r>
      <w:r w:rsidR="002810E7" w:rsidRPr="00171AE4">
        <w:rPr>
          <w:rFonts w:ascii="Times New Roman" w:hAnsi="Times New Roman" w:cs="Times New Roman"/>
          <w:b/>
          <w:color w:val="000000" w:themeColor="text1"/>
        </w:rPr>
        <w:t xml:space="preserve"> долевого строительства</w:t>
      </w:r>
      <w:r w:rsidR="00AB20E2" w:rsidRPr="00171AE4">
        <w:rPr>
          <w:rFonts w:ascii="Times New Roman" w:hAnsi="Times New Roman" w:cs="Times New Roman"/>
          <w:b/>
          <w:color w:val="000000" w:themeColor="text1"/>
        </w:rPr>
        <w:t>»</w:t>
      </w:r>
      <w:r w:rsidR="00AB20E2" w:rsidRPr="00171AE4">
        <w:rPr>
          <w:rFonts w:ascii="Times New Roman" w:hAnsi="Times New Roman" w:cs="Times New Roman"/>
          <w:color w:val="000000" w:themeColor="text1"/>
        </w:rPr>
        <w:t>, с другой стороны,</w:t>
      </w:r>
      <w:r w:rsidR="0056677A" w:rsidRPr="00171AE4">
        <w:rPr>
          <w:rFonts w:ascii="Times New Roman" w:hAnsi="Times New Roman" w:cs="Times New Roman"/>
          <w:color w:val="000000" w:themeColor="text1"/>
        </w:rPr>
        <w:t xml:space="preserve"> совместно именуемые «Стороны»,</w:t>
      </w:r>
      <w:r w:rsidR="00AB20E2" w:rsidRPr="00171AE4">
        <w:rPr>
          <w:rFonts w:ascii="Times New Roman" w:hAnsi="Times New Roman" w:cs="Times New Roman"/>
          <w:color w:val="000000" w:themeColor="text1"/>
        </w:rPr>
        <w:t xml:space="preserve"> заключили настоящий </w:t>
      </w:r>
      <w:r w:rsidR="001D39AF" w:rsidRPr="00171AE4">
        <w:rPr>
          <w:rFonts w:ascii="Times New Roman" w:hAnsi="Times New Roman" w:cs="Times New Roman"/>
          <w:color w:val="000000" w:themeColor="text1"/>
        </w:rPr>
        <w:t xml:space="preserve">договор (далее - Договор) </w:t>
      </w:r>
      <w:r w:rsidR="00AB20E2" w:rsidRPr="00171AE4">
        <w:rPr>
          <w:rFonts w:ascii="Times New Roman" w:hAnsi="Times New Roman" w:cs="Times New Roman"/>
          <w:color w:val="000000" w:themeColor="text1"/>
        </w:rPr>
        <w:t>о нижеследующем:</w:t>
      </w:r>
    </w:p>
    <w:p w14:paraId="54C3CC79" w14:textId="77777777" w:rsidR="008520ED" w:rsidRPr="00171AE4" w:rsidRDefault="008520ED" w:rsidP="00E74DA9">
      <w:pPr>
        <w:pStyle w:val="a7"/>
        <w:spacing w:after="0"/>
        <w:ind w:left="0" w:firstLine="567"/>
        <w:jc w:val="both"/>
        <w:rPr>
          <w:rFonts w:ascii="Times New Roman" w:hAnsi="Times New Roman" w:cs="Times New Roman"/>
          <w:color w:val="000000" w:themeColor="text1"/>
        </w:rPr>
      </w:pPr>
    </w:p>
    <w:p w14:paraId="5FDA49B3" w14:textId="479FFE0A" w:rsidR="008520ED" w:rsidRPr="00171AE4" w:rsidRDefault="00567CBF" w:rsidP="0095704D">
      <w:pPr>
        <w:numPr>
          <w:ilvl w:val="0"/>
          <w:numId w:val="1"/>
        </w:numPr>
        <w:spacing w:after="0"/>
        <w:ind w:left="567" w:hanging="567"/>
        <w:jc w:val="center"/>
        <w:rPr>
          <w:rFonts w:ascii="Times New Roman" w:hAnsi="Times New Roman" w:cs="Times New Roman"/>
          <w:b/>
          <w:color w:val="000000" w:themeColor="text1"/>
        </w:rPr>
      </w:pPr>
      <w:r w:rsidRPr="00171AE4">
        <w:rPr>
          <w:rFonts w:ascii="Times New Roman" w:hAnsi="Times New Roman" w:cs="Times New Roman"/>
          <w:b/>
          <w:color w:val="000000" w:themeColor="text1"/>
        </w:rPr>
        <w:t>ОБЩИЕ ПОЛОЖЕНИЯ</w:t>
      </w:r>
    </w:p>
    <w:p w14:paraId="77A8E9ED" w14:textId="436BFC58" w:rsidR="00567CBF" w:rsidRPr="00171AE4" w:rsidRDefault="00567CBF" w:rsidP="00AC4449">
      <w:pPr>
        <w:numPr>
          <w:ilvl w:val="1"/>
          <w:numId w:val="1"/>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В настоящем </w:t>
      </w:r>
      <w:r w:rsidR="001D39AF" w:rsidRPr="00171AE4">
        <w:rPr>
          <w:rFonts w:ascii="Times New Roman" w:hAnsi="Times New Roman" w:cs="Times New Roman"/>
          <w:color w:val="000000" w:themeColor="text1"/>
        </w:rPr>
        <w:t>Договор</w:t>
      </w:r>
      <w:r w:rsidRPr="00171AE4">
        <w:rPr>
          <w:rFonts w:ascii="Times New Roman" w:hAnsi="Times New Roman" w:cs="Times New Roman"/>
          <w:color w:val="000000" w:themeColor="text1"/>
        </w:rPr>
        <w:t>е используются следующие понятия:</w:t>
      </w:r>
    </w:p>
    <w:p w14:paraId="2623130C" w14:textId="40E5D836" w:rsidR="00567CBF" w:rsidRPr="00171AE4" w:rsidRDefault="00567CBF" w:rsidP="00644B9D">
      <w:pPr>
        <w:pStyle w:val="a7"/>
        <w:numPr>
          <w:ilvl w:val="2"/>
          <w:numId w:val="1"/>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b/>
          <w:color w:val="000000" w:themeColor="text1"/>
        </w:rPr>
        <w:t>Застройщик – Общество с ограниченной ответственностью «</w:t>
      </w:r>
      <w:r w:rsidR="00644B9D" w:rsidRPr="00171AE4">
        <w:rPr>
          <w:rFonts w:ascii="Times New Roman" w:hAnsi="Times New Roman" w:cs="Times New Roman"/>
          <w:b/>
          <w:color w:val="000000" w:themeColor="text1"/>
        </w:rPr>
        <w:t>СПЕЦИАЛИЗИРОВАННЫЙ ЗАСТРОЙЩИК</w:t>
      </w:r>
      <w:r w:rsidRPr="00171AE4">
        <w:rPr>
          <w:rFonts w:ascii="Times New Roman" w:hAnsi="Times New Roman" w:cs="Times New Roman"/>
          <w:b/>
          <w:color w:val="000000" w:themeColor="text1"/>
        </w:rPr>
        <w:t xml:space="preserve"> «</w:t>
      </w:r>
      <w:r w:rsidR="00644B9D" w:rsidRPr="00171AE4">
        <w:rPr>
          <w:rFonts w:ascii="Times New Roman" w:hAnsi="Times New Roman" w:cs="Times New Roman"/>
          <w:b/>
          <w:color w:val="000000" w:themeColor="text1"/>
        </w:rPr>
        <w:t>КУРОРТНЫЙ КОМПЛЕКС ЛУЧИСТЫЙ</w:t>
      </w:r>
      <w:r w:rsidRPr="00171AE4">
        <w:rPr>
          <w:rFonts w:ascii="Times New Roman" w:hAnsi="Times New Roman" w:cs="Times New Roman"/>
          <w:b/>
          <w:color w:val="000000" w:themeColor="text1"/>
        </w:rPr>
        <w:t xml:space="preserve">» – </w:t>
      </w:r>
      <w:r w:rsidRPr="00171AE4">
        <w:rPr>
          <w:rFonts w:ascii="Times New Roman" w:hAnsi="Times New Roman" w:cs="Times New Roman"/>
          <w:color w:val="000000" w:themeColor="text1"/>
        </w:rPr>
        <w:t>юридическое лицо, имеющее на праве аренды земельный участ</w:t>
      </w:r>
      <w:r w:rsidR="00C42992" w:rsidRPr="00171AE4">
        <w:rPr>
          <w:rFonts w:ascii="Times New Roman" w:hAnsi="Times New Roman" w:cs="Times New Roman"/>
          <w:color w:val="000000" w:themeColor="text1"/>
        </w:rPr>
        <w:t>ок и</w:t>
      </w:r>
      <w:r w:rsidRPr="00171AE4">
        <w:rPr>
          <w:rFonts w:ascii="Times New Roman" w:hAnsi="Times New Roman" w:cs="Times New Roman"/>
          <w:color w:val="000000" w:themeColor="text1"/>
        </w:rPr>
        <w:t xml:space="preserve"> привлекающее денежные средства </w:t>
      </w:r>
      <w:r w:rsidR="001D39AF" w:rsidRPr="00171AE4">
        <w:rPr>
          <w:rFonts w:ascii="Times New Roman" w:hAnsi="Times New Roman" w:cs="Times New Roman"/>
          <w:b/>
          <w:color w:val="000000" w:themeColor="text1"/>
        </w:rPr>
        <w:t>Участников</w:t>
      </w:r>
      <w:r w:rsidRPr="00171AE4">
        <w:rPr>
          <w:rFonts w:ascii="Times New Roman" w:hAnsi="Times New Roman" w:cs="Times New Roman"/>
          <w:b/>
          <w:color w:val="000000" w:themeColor="text1"/>
        </w:rPr>
        <w:t xml:space="preserve"> долевого строительства </w:t>
      </w:r>
      <w:r w:rsidRPr="00171AE4">
        <w:rPr>
          <w:rFonts w:ascii="Times New Roman" w:hAnsi="Times New Roman" w:cs="Times New Roman"/>
          <w:color w:val="000000" w:themeColor="text1"/>
        </w:rPr>
        <w:t xml:space="preserve">в соответствии с настоящим </w:t>
      </w:r>
      <w:r w:rsidR="001D39AF" w:rsidRPr="00171AE4">
        <w:rPr>
          <w:rFonts w:ascii="Times New Roman" w:hAnsi="Times New Roman" w:cs="Times New Roman"/>
          <w:color w:val="000000" w:themeColor="text1"/>
        </w:rPr>
        <w:t>Договор</w:t>
      </w:r>
      <w:r w:rsidRPr="00171AE4">
        <w:rPr>
          <w:rFonts w:ascii="Times New Roman" w:hAnsi="Times New Roman" w:cs="Times New Roman"/>
          <w:color w:val="000000" w:themeColor="text1"/>
        </w:rPr>
        <w:t xml:space="preserve">ом и действующим законодательством Российской Федерации для строительства (создания) на этом земельном участке объекта </w:t>
      </w:r>
      <w:r w:rsidR="008520ED" w:rsidRPr="00171AE4">
        <w:rPr>
          <w:rFonts w:ascii="Times New Roman" w:hAnsi="Times New Roman" w:cs="Times New Roman"/>
          <w:color w:val="000000" w:themeColor="text1"/>
        </w:rPr>
        <w:t xml:space="preserve"> строительства</w:t>
      </w:r>
      <w:r w:rsidR="00BA0C69" w:rsidRPr="00171AE4">
        <w:rPr>
          <w:rFonts w:ascii="Times New Roman" w:hAnsi="Times New Roman" w:cs="Times New Roman"/>
          <w:color w:val="000000" w:themeColor="text1"/>
        </w:rPr>
        <w:t xml:space="preserve"> </w:t>
      </w:r>
      <w:r w:rsidR="00767DC7" w:rsidRPr="00171AE4">
        <w:rPr>
          <w:rFonts w:ascii="Times New Roman" w:hAnsi="Times New Roman" w:cs="Times New Roman"/>
          <w:color w:val="000000" w:themeColor="text1"/>
        </w:rPr>
        <w:t>«Многофункциональная жилая застройка со встроенно</w:t>
      </w:r>
      <w:r w:rsidR="00C44B3D" w:rsidRPr="00171AE4">
        <w:rPr>
          <w:rFonts w:ascii="Times New Roman" w:hAnsi="Times New Roman" w:cs="Times New Roman"/>
          <w:color w:val="000000" w:themeColor="text1"/>
        </w:rPr>
        <w:t>-</w:t>
      </w:r>
      <w:r w:rsidR="00767DC7" w:rsidRPr="00171AE4">
        <w:rPr>
          <w:rFonts w:ascii="Times New Roman" w:hAnsi="Times New Roman" w:cs="Times New Roman"/>
          <w:color w:val="000000" w:themeColor="text1"/>
        </w:rPr>
        <w:t xml:space="preserve">пристроенной автостоянкой, оздоровительным центром и помещениями общественного назначения, по адресу: Республика Крым, г Алушта, </w:t>
      </w:r>
      <w:proofErr w:type="spellStart"/>
      <w:r w:rsidR="00767DC7" w:rsidRPr="00171AE4">
        <w:rPr>
          <w:rFonts w:ascii="Times New Roman" w:hAnsi="Times New Roman" w:cs="Times New Roman"/>
          <w:color w:val="000000" w:themeColor="text1"/>
        </w:rPr>
        <w:t>Лучистовский</w:t>
      </w:r>
      <w:proofErr w:type="spellEnd"/>
      <w:r w:rsidR="00767DC7" w:rsidRPr="00171AE4">
        <w:rPr>
          <w:rFonts w:ascii="Times New Roman" w:hAnsi="Times New Roman" w:cs="Times New Roman"/>
          <w:color w:val="000000" w:themeColor="text1"/>
        </w:rPr>
        <w:t xml:space="preserve"> сельский совет, п. </w:t>
      </w:r>
      <w:proofErr w:type="spellStart"/>
      <w:r w:rsidR="00767DC7" w:rsidRPr="00171AE4">
        <w:rPr>
          <w:rFonts w:ascii="Times New Roman" w:hAnsi="Times New Roman" w:cs="Times New Roman"/>
          <w:color w:val="000000" w:themeColor="text1"/>
        </w:rPr>
        <w:t>Семидворье</w:t>
      </w:r>
      <w:proofErr w:type="spellEnd"/>
      <w:r w:rsidR="00767DC7" w:rsidRPr="00171AE4">
        <w:rPr>
          <w:rFonts w:ascii="Times New Roman" w:hAnsi="Times New Roman" w:cs="Times New Roman"/>
          <w:color w:val="000000" w:themeColor="text1"/>
        </w:rPr>
        <w:t xml:space="preserve">, </w:t>
      </w:r>
      <w:proofErr w:type="spellStart"/>
      <w:r w:rsidR="00767DC7" w:rsidRPr="00171AE4">
        <w:rPr>
          <w:rFonts w:ascii="Times New Roman" w:hAnsi="Times New Roman" w:cs="Times New Roman"/>
          <w:color w:val="000000" w:themeColor="text1"/>
        </w:rPr>
        <w:t>мкр</w:t>
      </w:r>
      <w:proofErr w:type="spellEnd"/>
      <w:r w:rsidR="00767DC7" w:rsidRPr="00171AE4">
        <w:rPr>
          <w:rFonts w:ascii="Times New Roman" w:hAnsi="Times New Roman" w:cs="Times New Roman"/>
          <w:color w:val="000000" w:themeColor="text1"/>
        </w:rPr>
        <w:t xml:space="preserve"> Аян-Дере-2 (земельный участок с кадастровым номером 90:15:040301:5996)»</w:t>
      </w:r>
      <w:r w:rsidR="00BC58C2" w:rsidRPr="00171AE4">
        <w:rPr>
          <w:rFonts w:ascii="Times New Roman" w:hAnsi="Times New Roman" w:cs="Times New Roman"/>
          <w:color w:val="000000" w:themeColor="text1"/>
        </w:rPr>
        <w:t xml:space="preserve"> </w:t>
      </w:r>
      <w:r w:rsidR="0095704D" w:rsidRPr="00171AE4">
        <w:rPr>
          <w:rFonts w:ascii="Times New Roman" w:hAnsi="Times New Roman" w:cs="Times New Roman"/>
          <w:color w:val="000000" w:themeColor="text1"/>
        </w:rPr>
        <w:t>(</w:t>
      </w:r>
      <w:r w:rsidR="00BC58C2" w:rsidRPr="00171AE4">
        <w:rPr>
          <w:rFonts w:ascii="Times New Roman" w:hAnsi="Times New Roman" w:cs="Times New Roman"/>
          <w:color w:val="000000" w:themeColor="text1"/>
        </w:rPr>
        <w:t xml:space="preserve">Далее по тексту – </w:t>
      </w:r>
      <w:r w:rsidR="00705EDD" w:rsidRPr="00171AE4">
        <w:rPr>
          <w:rFonts w:ascii="Times New Roman" w:hAnsi="Times New Roman" w:cs="Times New Roman"/>
          <w:color w:val="000000" w:themeColor="text1"/>
        </w:rPr>
        <w:t>Объект недвижимости</w:t>
      </w:r>
      <w:r w:rsidR="0095704D" w:rsidRPr="00171AE4">
        <w:rPr>
          <w:rFonts w:ascii="Times New Roman" w:hAnsi="Times New Roman" w:cs="Times New Roman"/>
          <w:color w:val="000000" w:themeColor="text1"/>
        </w:rPr>
        <w:t>) основании</w:t>
      </w:r>
      <w:r w:rsidRPr="00171AE4">
        <w:rPr>
          <w:rFonts w:ascii="Times New Roman" w:hAnsi="Times New Roman" w:cs="Times New Roman"/>
          <w:color w:val="000000" w:themeColor="text1"/>
        </w:rPr>
        <w:t xml:space="preserve"> полученного разрешения на строительство.</w:t>
      </w:r>
    </w:p>
    <w:p w14:paraId="2A9E8735" w14:textId="02A6728E" w:rsidR="00E74365" w:rsidRPr="00171AE4" w:rsidRDefault="001D39AF" w:rsidP="00AC4449">
      <w:pPr>
        <w:pStyle w:val="a7"/>
        <w:numPr>
          <w:ilvl w:val="2"/>
          <w:numId w:val="1"/>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b/>
          <w:color w:val="000000" w:themeColor="text1"/>
        </w:rPr>
        <w:t>Участник</w:t>
      </w:r>
      <w:r w:rsidR="00340520" w:rsidRPr="00171AE4">
        <w:rPr>
          <w:rFonts w:ascii="Times New Roman" w:hAnsi="Times New Roman" w:cs="Times New Roman"/>
          <w:b/>
          <w:color w:val="000000" w:themeColor="text1"/>
        </w:rPr>
        <w:t xml:space="preserve"> долевого строительства </w:t>
      </w:r>
      <w:r w:rsidR="00C97AC4" w:rsidRPr="00171AE4">
        <w:rPr>
          <w:rFonts w:ascii="Times New Roman" w:hAnsi="Times New Roman" w:cs="Times New Roman"/>
          <w:b/>
          <w:color w:val="000000" w:themeColor="text1"/>
        </w:rPr>
        <w:t>–</w:t>
      </w:r>
      <w:r w:rsidR="00E74365" w:rsidRPr="00171AE4">
        <w:rPr>
          <w:rFonts w:ascii="Times New Roman" w:hAnsi="Times New Roman" w:cs="Times New Roman"/>
          <w:color w:val="000000" w:themeColor="text1"/>
        </w:rPr>
        <w:t xml:space="preserve"> физическое или юридическое лицо, которое в соответствии с условиями </w:t>
      </w:r>
      <w:r w:rsidRPr="00171AE4">
        <w:rPr>
          <w:rFonts w:ascii="Times New Roman" w:hAnsi="Times New Roman" w:cs="Times New Roman"/>
          <w:color w:val="000000" w:themeColor="text1"/>
        </w:rPr>
        <w:t>Договора</w:t>
      </w:r>
      <w:r w:rsidR="00E74365" w:rsidRPr="00171AE4">
        <w:rPr>
          <w:rFonts w:ascii="Times New Roman" w:hAnsi="Times New Roman" w:cs="Times New Roman"/>
          <w:color w:val="000000" w:themeColor="text1"/>
        </w:rPr>
        <w:t xml:space="preserve"> вносит денежные средства для строительства (создания) </w:t>
      </w:r>
      <w:r w:rsidR="00705EDD" w:rsidRPr="00171AE4">
        <w:rPr>
          <w:rFonts w:ascii="Times New Roman" w:hAnsi="Times New Roman" w:cs="Times New Roman"/>
          <w:color w:val="000000" w:themeColor="text1"/>
        </w:rPr>
        <w:t>Объекта недвижимости</w:t>
      </w:r>
      <w:r w:rsidR="004A5A03" w:rsidRPr="00171AE4">
        <w:rPr>
          <w:rFonts w:ascii="Times New Roman" w:hAnsi="Times New Roman" w:cs="Times New Roman"/>
          <w:color w:val="000000" w:themeColor="text1"/>
        </w:rPr>
        <w:t xml:space="preserve"> </w:t>
      </w:r>
      <w:r w:rsidR="00E74365" w:rsidRPr="00171AE4">
        <w:rPr>
          <w:rFonts w:ascii="Times New Roman" w:hAnsi="Times New Roman" w:cs="Times New Roman"/>
          <w:color w:val="000000" w:themeColor="text1"/>
        </w:rPr>
        <w:t>с целью возникновения у него права собственности на Объект</w:t>
      </w:r>
      <w:r w:rsidR="008B1F93" w:rsidRPr="00171AE4">
        <w:rPr>
          <w:rFonts w:ascii="Times New Roman" w:hAnsi="Times New Roman" w:cs="Times New Roman"/>
          <w:color w:val="000000" w:themeColor="text1"/>
        </w:rPr>
        <w:t xml:space="preserve"> долевого строительства</w:t>
      </w:r>
      <w:r w:rsidR="00E74365" w:rsidRPr="00171AE4">
        <w:rPr>
          <w:rFonts w:ascii="Times New Roman" w:hAnsi="Times New Roman" w:cs="Times New Roman"/>
          <w:color w:val="000000" w:themeColor="text1"/>
        </w:rPr>
        <w:t>.</w:t>
      </w:r>
    </w:p>
    <w:p w14:paraId="4BB10ED9" w14:textId="42C8F00B" w:rsidR="008A6140" w:rsidRPr="00171AE4" w:rsidRDefault="00E74365" w:rsidP="008A6140">
      <w:pPr>
        <w:pStyle w:val="a7"/>
        <w:numPr>
          <w:ilvl w:val="2"/>
          <w:numId w:val="1"/>
        </w:numPr>
        <w:spacing w:after="0"/>
        <w:ind w:left="567" w:hanging="567"/>
        <w:jc w:val="both"/>
        <w:rPr>
          <w:rFonts w:ascii="Times New Roman" w:hAnsi="Times New Roman" w:cs="Times New Roman"/>
          <w:bCs/>
          <w:color w:val="000000" w:themeColor="text1"/>
        </w:rPr>
      </w:pPr>
      <w:r w:rsidRPr="00171AE4">
        <w:rPr>
          <w:rFonts w:ascii="Times New Roman" w:hAnsi="Times New Roman" w:cs="Times New Roman"/>
          <w:b/>
          <w:color w:val="000000" w:themeColor="text1"/>
        </w:rPr>
        <w:t>Земельный участок</w:t>
      </w:r>
      <w:r w:rsidRPr="00171AE4">
        <w:rPr>
          <w:rFonts w:ascii="Times New Roman" w:hAnsi="Times New Roman" w:cs="Times New Roman"/>
          <w:color w:val="000000" w:themeColor="text1"/>
        </w:rPr>
        <w:t xml:space="preserve"> </w:t>
      </w:r>
      <w:r w:rsidRPr="00171AE4">
        <w:rPr>
          <w:rFonts w:ascii="Times New Roman" w:hAnsi="Times New Roman" w:cs="Times New Roman"/>
          <w:b/>
          <w:color w:val="000000" w:themeColor="text1"/>
        </w:rPr>
        <w:t xml:space="preserve">– </w:t>
      </w:r>
      <w:r w:rsidRPr="00171AE4">
        <w:rPr>
          <w:rFonts w:ascii="Times New Roman" w:hAnsi="Times New Roman" w:cs="Times New Roman"/>
          <w:color w:val="000000" w:themeColor="text1"/>
        </w:rPr>
        <w:t>земельный участок, используемый Застройщиком для строительства</w:t>
      </w:r>
      <w:r w:rsidR="008A6140" w:rsidRPr="00171AE4">
        <w:rPr>
          <w:rFonts w:ascii="Times New Roman" w:hAnsi="Times New Roman" w:cs="Times New Roman"/>
          <w:color w:val="000000" w:themeColor="text1"/>
        </w:rPr>
        <w:t xml:space="preserve"> </w:t>
      </w:r>
      <w:r w:rsidR="00705EDD" w:rsidRPr="00171AE4">
        <w:rPr>
          <w:rFonts w:ascii="Times New Roman" w:hAnsi="Times New Roman" w:cs="Times New Roman"/>
          <w:color w:val="000000" w:themeColor="text1"/>
        </w:rPr>
        <w:t>Объекта недвижимости</w:t>
      </w:r>
      <w:r w:rsidRPr="00171AE4">
        <w:rPr>
          <w:rFonts w:ascii="Times New Roman" w:hAnsi="Times New Roman" w:cs="Times New Roman"/>
          <w:color w:val="000000" w:themeColor="text1"/>
        </w:rPr>
        <w:t>, расположенн</w:t>
      </w:r>
      <w:r w:rsidR="004A5A03" w:rsidRPr="00171AE4">
        <w:rPr>
          <w:rFonts w:ascii="Times New Roman" w:hAnsi="Times New Roman" w:cs="Times New Roman"/>
          <w:color w:val="000000" w:themeColor="text1"/>
        </w:rPr>
        <w:t>ый</w:t>
      </w:r>
      <w:r w:rsidRPr="00171AE4">
        <w:rPr>
          <w:rFonts w:ascii="Times New Roman" w:hAnsi="Times New Roman" w:cs="Times New Roman"/>
          <w:color w:val="000000" w:themeColor="text1"/>
        </w:rPr>
        <w:t xml:space="preserve"> по адресу: </w:t>
      </w:r>
      <w:r w:rsidR="00D5209F" w:rsidRPr="00171AE4">
        <w:rPr>
          <w:rFonts w:ascii="Times New Roman" w:hAnsi="Times New Roman" w:cs="Times New Roman"/>
          <w:color w:val="000000" w:themeColor="text1"/>
        </w:rPr>
        <w:t xml:space="preserve">Республика Крым, г Алушта, </w:t>
      </w:r>
      <w:proofErr w:type="spellStart"/>
      <w:r w:rsidR="00D5209F" w:rsidRPr="00171AE4">
        <w:rPr>
          <w:rFonts w:ascii="Times New Roman" w:hAnsi="Times New Roman" w:cs="Times New Roman"/>
          <w:color w:val="000000" w:themeColor="text1"/>
        </w:rPr>
        <w:t>Лучистовский</w:t>
      </w:r>
      <w:proofErr w:type="spellEnd"/>
      <w:r w:rsidR="00D5209F" w:rsidRPr="00171AE4">
        <w:rPr>
          <w:rFonts w:ascii="Times New Roman" w:hAnsi="Times New Roman" w:cs="Times New Roman"/>
          <w:color w:val="000000" w:themeColor="text1"/>
        </w:rPr>
        <w:t xml:space="preserve"> сельский совет, п </w:t>
      </w:r>
      <w:proofErr w:type="spellStart"/>
      <w:r w:rsidR="00D5209F" w:rsidRPr="00171AE4">
        <w:rPr>
          <w:rFonts w:ascii="Times New Roman" w:hAnsi="Times New Roman" w:cs="Times New Roman"/>
          <w:color w:val="000000" w:themeColor="text1"/>
        </w:rPr>
        <w:t>Семидворье</w:t>
      </w:r>
      <w:proofErr w:type="spellEnd"/>
      <w:r w:rsidR="00D5209F" w:rsidRPr="00171AE4">
        <w:rPr>
          <w:rFonts w:ascii="Times New Roman" w:hAnsi="Times New Roman" w:cs="Times New Roman"/>
          <w:color w:val="000000" w:themeColor="text1"/>
        </w:rPr>
        <w:t xml:space="preserve">, </w:t>
      </w:r>
      <w:proofErr w:type="spellStart"/>
      <w:r w:rsidR="00D5209F" w:rsidRPr="00171AE4">
        <w:rPr>
          <w:rFonts w:ascii="Times New Roman" w:hAnsi="Times New Roman" w:cs="Times New Roman"/>
          <w:color w:val="000000" w:themeColor="text1"/>
        </w:rPr>
        <w:t>мкр</w:t>
      </w:r>
      <w:proofErr w:type="spellEnd"/>
      <w:r w:rsidR="00D5209F" w:rsidRPr="00171AE4">
        <w:rPr>
          <w:rFonts w:ascii="Times New Roman" w:hAnsi="Times New Roman" w:cs="Times New Roman"/>
          <w:color w:val="000000" w:themeColor="text1"/>
        </w:rPr>
        <w:t xml:space="preserve"> Аян-Дере-2 </w:t>
      </w:r>
      <w:r w:rsidR="00BC58C2" w:rsidRPr="00171AE4">
        <w:rPr>
          <w:rFonts w:ascii="Times New Roman" w:hAnsi="Times New Roman" w:cs="Times New Roman"/>
          <w:color w:val="000000" w:themeColor="text1"/>
        </w:rPr>
        <w:t xml:space="preserve">(земельный участок с кадастровым номером: </w:t>
      </w:r>
      <w:r w:rsidR="00D5209F" w:rsidRPr="00171AE4">
        <w:rPr>
          <w:rFonts w:ascii="Times New Roman" w:hAnsi="Times New Roman" w:cs="Times New Roman"/>
          <w:color w:val="000000" w:themeColor="text1"/>
        </w:rPr>
        <w:t>90:15:040301:5996</w:t>
      </w:r>
      <w:r w:rsidR="00BC58C2" w:rsidRPr="00171AE4">
        <w:rPr>
          <w:rFonts w:ascii="Times New Roman" w:hAnsi="Times New Roman" w:cs="Times New Roman"/>
          <w:color w:val="000000" w:themeColor="text1"/>
        </w:rPr>
        <w:t>)</w:t>
      </w:r>
      <w:r w:rsidR="008A6140" w:rsidRPr="00171AE4">
        <w:rPr>
          <w:rFonts w:ascii="Times New Roman" w:hAnsi="Times New Roman" w:cs="Times New Roman"/>
          <w:color w:val="000000" w:themeColor="text1"/>
        </w:rPr>
        <w:t xml:space="preserve">, </w:t>
      </w:r>
      <w:r w:rsidR="001C296C" w:rsidRPr="00171AE4">
        <w:rPr>
          <w:rFonts w:ascii="Times New Roman" w:hAnsi="Times New Roman" w:cs="Times New Roman"/>
          <w:color w:val="000000" w:themeColor="text1"/>
        </w:rPr>
        <w:t xml:space="preserve">площадью </w:t>
      </w:r>
      <w:r w:rsidR="00D5209F" w:rsidRPr="00171AE4">
        <w:rPr>
          <w:rFonts w:ascii="Times New Roman" w:hAnsi="Times New Roman" w:cs="Times New Roman"/>
          <w:color w:val="000000" w:themeColor="text1"/>
        </w:rPr>
        <w:t xml:space="preserve">16 190,00 </w:t>
      </w:r>
      <w:r w:rsidR="001C296C" w:rsidRPr="00171AE4">
        <w:rPr>
          <w:rFonts w:ascii="Times New Roman" w:hAnsi="Times New Roman" w:cs="Times New Roman"/>
          <w:color w:val="000000" w:themeColor="text1"/>
        </w:rPr>
        <w:t xml:space="preserve">кв. м, </w:t>
      </w:r>
      <w:r w:rsidR="00395396" w:rsidRPr="00171AE4">
        <w:rPr>
          <w:rFonts w:ascii="Times New Roman" w:hAnsi="Times New Roman" w:cs="Times New Roman"/>
          <w:color w:val="000000" w:themeColor="text1"/>
        </w:rPr>
        <w:t>вид разрешенного использования «Малоэтажная многоквартирная жилая застройка (код «2.1.1»), Хранение автотранспорта» код «2.7.1».</w:t>
      </w:r>
      <w:r w:rsidR="00EB7E86" w:rsidRPr="00171AE4">
        <w:rPr>
          <w:rFonts w:ascii="Times New Roman" w:hAnsi="Times New Roman" w:cs="Times New Roman"/>
          <w:color w:val="000000" w:themeColor="text1"/>
        </w:rPr>
        <w:t xml:space="preserve"> Земельный участок используется Застройщиком на основании </w:t>
      </w:r>
      <w:r w:rsidR="007378E8" w:rsidRPr="00171AE4">
        <w:rPr>
          <w:rFonts w:ascii="Times New Roman" w:hAnsi="Times New Roman" w:cs="Times New Roman"/>
          <w:color w:val="000000" w:themeColor="text1"/>
        </w:rPr>
        <w:t xml:space="preserve">заключенного с </w:t>
      </w:r>
      <w:r w:rsidR="00D5209F" w:rsidRPr="00171AE4">
        <w:rPr>
          <w:rFonts w:ascii="Times New Roman" w:hAnsi="Times New Roman" w:cs="Times New Roman"/>
          <w:color w:val="000000" w:themeColor="text1"/>
        </w:rPr>
        <w:t>Обществом с ограниченной ответственностью «Жилстрой-1» и Индивидуальным предпринимателем Фоминых Еленой Анатольевной</w:t>
      </w:r>
      <w:r w:rsidR="007378E8" w:rsidRPr="00171AE4">
        <w:rPr>
          <w:rFonts w:ascii="Times New Roman" w:hAnsi="Times New Roman" w:cs="Times New Roman"/>
          <w:color w:val="000000" w:themeColor="text1"/>
        </w:rPr>
        <w:t xml:space="preserve"> д</w:t>
      </w:r>
      <w:r w:rsidR="00EB7E86" w:rsidRPr="00171AE4">
        <w:rPr>
          <w:rFonts w:ascii="Times New Roman" w:hAnsi="Times New Roman" w:cs="Times New Roman"/>
          <w:color w:val="000000" w:themeColor="text1"/>
        </w:rPr>
        <w:t xml:space="preserve">оговора аренды земельного участка № </w:t>
      </w:r>
      <w:r w:rsidR="00D5209F" w:rsidRPr="00171AE4">
        <w:rPr>
          <w:rFonts w:ascii="Times New Roman" w:hAnsi="Times New Roman" w:cs="Times New Roman"/>
          <w:color w:val="000000" w:themeColor="text1"/>
        </w:rPr>
        <w:t>6</w:t>
      </w:r>
      <w:r w:rsidR="00EB7E86" w:rsidRPr="00171AE4">
        <w:rPr>
          <w:rFonts w:ascii="Times New Roman" w:hAnsi="Times New Roman" w:cs="Times New Roman"/>
          <w:color w:val="000000" w:themeColor="text1"/>
        </w:rPr>
        <w:t xml:space="preserve"> </w:t>
      </w:r>
      <w:r w:rsidR="00EB7E86" w:rsidRPr="00171AE4">
        <w:rPr>
          <w:rFonts w:ascii="Times New Roman" w:hAnsi="Times New Roman" w:cs="Times New Roman"/>
          <w:bCs/>
          <w:color w:val="000000" w:themeColor="text1"/>
        </w:rPr>
        <w:t xml:space="preserve">от </w:t>
      </w:r>
      <w:r w:rsidR="003D7B7B" w:rsidRPr="00171AE4">
        <w:rPr>
          <w:rFonts w:ascii="Times New Roman" w:hAnsi="Times New Roman" w:cs="Times New Roman"/>
          <w:bCs/>
          <w:color w:val="000000" w:themeColor="text1"/>
        </w:rPr>
        <w:t>«</w:t>
      </w:r>
      <w:r w:rsidR="00D5209F" w:rsidRPr="00171AE4">
        <w:rPr>
          <w:rFonts w:ascii="Times New Roman" w:hAnsi="Times New Roman" w:cs="Times New Roman"/>
          <w:bCs/>
          <w:color w:val="000000" w:themeColor="text1"/>
        </w:rPr>
        <w:t>29</w:t>
      </w:r>
      <w:r w:rsidR="003D7B7B" w:rsidRPr="00171AE4">
        <w:rPr>
          <w:rFonts w:ascii="Times New Roman" w:hAnsi="Times New Roman" w:cs="Times New Roman"/>
          <w:bCs/>
          <w:color w:val="000000" w:themeColor="text1"/>
        </w:rPr>
        <w:t>» июня 2023 года</w:t>
      </w:r>
      <w:r w:rsidR="007378E8" w:rsidRPr="00171AE4">
        <w:rPr>
          <w:rFonts w:ascii="Times New Roman" w:hAnsi="Times New Roman" w:cs="Times New Roman"/>
          <w:bCs/>
          <w:color w:val="000000" w:themeColor="text1"/>
        </w:rPr>
        <w:t xml:space="preserve">, зарегистрированного Государственным комитетом по государственной регистрации и кадастру Республики Крым </w:t>
      </w:r>
      <w:r w:rsidR="003D7B7B" w:rsidRPr="00171AE4">
        <w:rPr>
          <w:rFonts w:ascii="Times New Roman" w:hAnsi="Times New Roman" w:cs="Times New Roman"/>
          <w:bCs/>
          <w:color w:val="000000" w:themeColor="text1"/>
        </w:rPr>
        <w:t>90:15:040301:</w:t>
      </w:r>
      <w:r w:rsidR="00D5209F" w:rsidRPr="00171AE4">
        <w:rPr>
          <w:rFonts w:ascii="Times New Roman" w:hAnsi="Times New Roman" w:cs="Times New Roman"/>
          <w:bCs/>
          <w:color w:val="000000" w:themeColor="text1"/>
        </w:rPr>
        <w:t>5996</w:t>
      </w:r>
      <w:r w:rsidR="003D7B7B" w:rsidRPr="00171AE4">
        <w:rPr>
          <w:rFonts w:ascii="Times New Roman" w:hAnsi="Times New Roman" w:cs="Times New Roman"/>
          <w:bCs/>
          <w:color w:val="000000" w:themeColor="text1"/>
        </w:rPr>
        <w:t>-91/0</w:t>
      </w:r>
      <w:r w:rsidR="00D5209F" w:rsidRPr="00171AE4">
        <w:rPr>
          <w:rFonts w:ascii="Times New Roman" w:hAnsi="Times New Roman" w:cs="Times New Roman"/>
          <w:bCs/>
          <w:color w:val="000000" w:themeColor="text1"/>
        </w:rPr>
        <w:t>09</w:t>
      </w:r>
      <w:r w:rsidR="003D7B7B" w:rsidRPr="00171AE4">
        <w:rPr>
          <w:rFonts w:ascii="Times New Roman" w:hAnsi="Times New Roman" w:cs="Times New Roman"/>
          <w:bCs/>
          <w:color w:val="000000" w:themeColor="text1"/>
        </w:rPr>
        <w:t>/2023-</w:t>
      </w:r>
      <w:r w:rsidR="00D5209F" w:rsidRPr="00171AE4">
        <w:rPr>
          <w:rFonts w:ascii="Times New Roman" w:hAnsi="Times New Roman" w:cs="Times New Roman"/>
          <w:bCs/>
          <w:color w:val="000000" w:themeColor="text1"/>
        </w:rPr>
        <w:t>3</w:t>
      </w:r>
      <w:r w:rsidR="003D7B7B" w:rsidRPr="00171AE4">
        <w:rPr>
          <w:rFonts w:ascii="Times New Roman" w:hAnsi="Times New Roman" w:cs="Times New Roman"/>
          <w:bCs/>
          <w:color w:val="000000" w:themeColor="text1"/>
        </w:rPr>
        <w:t xml:space="preserve"> от «</w:t>
      </w:r>
      <w:r w:rsidR="00D5209F" w:rsidRPr="00171AE4">
        <w:rPr>
          <w:rFonts w:ascii="Times New Roman" w:hAnsi="Times New Roman" w:cs="Times New Roman"/>
          <w:bCs/>
          <w:color w:val="000000" w:themeColor="text1"/>
        </w:rPr>
        <w:t>12</w:t>
      </w:r>
      <w:r w:rsidR="003D7B7B" w:rsidRPr="00171AE4">
        <w:rPr>
          <w:rFonts w:ascii="Times New Roman" w:hAnsi="Times New Roman" w:cs="Times New Roman"/>
          <w:bCs/>
          <w:color w:val="000000" w:themeColor="text1"/>
        </w:rPr>
        <w:t>» июля 2023 года</w:t>
      </w:r>
      <w:r w:rsidR="007378E8" w:rsidRPr="00171AE4">
        <w:rPr>
          <w:rFonts w:ascii="Times New Roman" w:hAnsi="Times New Roman" w:cs="Times New Roman"/>
          <w:bCs/>
          <w:color w:val="000000" w:themeColor="text1"/>
        </w:rPr>
        <w:t>.</w:t>
      </w:r>
    </w:p>
    <w:p w14:paraId="40EEAAD4" w14:textId="201573B7" w:rsidR="00CF7E2C" w:rsidRPr="00171AE4" w:rsidRDefault="006529A0" w:rsidP="00CF7E2C">
      <w:pPr>
        <w:pStyle w:val="a7"/>
        <w:numPr>
          <w:ilvl w:val="2"/>
          <w:numId w:val="1"/>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b/>
          <w:color w:val="000000" w:themeColor="text1"/>
        </w:rPr>
        <w:t>Объект</w:t>
      </w:r>
      <w:r w:rsidR="008B1F93" w:rsidRPr="00171AE4">
        <w:rPr>
          <w:rFonts w:ascii="Times New Roman" w:hAnsi="Times New Roman" w:cs="Times New Roman"/>
          <w:b/>
          <w:color w:val="000000" w:themeColor="text1"/>
        </w:rPr>
        <w:t xml:space="preserve"> долевого строительства</w:t>
      </w:r>
      <w:r w:rsidRPr="00171AE4">
        <w:rPr>
          <w:rFonts w:ascii="Times New Roman" w:hAnsi="Times New Roman" w:cs="Times New Roman"/>
          <w:b/>
          <w:color w:val="000000" w:themeColor="text1"/>
        </w:rPr>
        <w:t>–</w:t>
      </w:r>
      <w:bookmarkStart w:id="0" w:name="_Hlk83816379"/>
      <w:r w:rsidR="00EB7E86" w:rsidRPr="00171AE4">
        <w:rPr>
          <w:rFonts w:ascii="Times New Roman" w:hAnsi="Times New Roman" w:cs="Times New Roman"/>
          <w:b/>
          <w:color w:val="000000" w:themeColor="text1"/>
        </w:rPr>
        <w:t xml:space="preserve"> </w:t>
      </w:r>
      <w:bookmarkStart w:id="1" w:name="_Hlk186016122"/>
      <w:r w:rsidRPr="00171AE4">
        <w:rPr>
          <w:rFonts w:ascii="Times New Roman" w:hAnsi="Times New Roman" w:cs="Times New Roman"/>
          <w:color w:val="000000" w:themeColor="text1"/>
        </w:rPr>
        <w:t>жилое помещение</w:t>
      </w:r>
      <w:bookmarkStart w:id="2" w:name="_Hlk186014206"/>
      <w:bookmarkEnd w:id="0"/>
      <w:r w:rsidR="00EB7E86" w:rsidRPr="00171AE4">
        <w:rPr>
          <w:rFonts w:ascii="Times New Roman" w:hAnsi="Times New Roman" w:cs="Times New Roman"/>
          <w:color w:val="000000" w:themeColor="text1"/>
        </w:rPr>
        <w:t>/ нежилое помещение/нежилое помещение коммерческого назначения, машиноместо</w:t>
      </w:r>
      <w:bookmarkEnd w:id="1"/>
      <w:bookmarkEnd w:id="2"/>
      <w:r w:rsidRPr="00171AE4">
        <w:rPr>
          <w:rFonts w:ascii="Times New Roman" w:hAnsi="Times New Roman" w:cs="Times New Roman"/>
          <w:color w:val="000000" w:themeColor="text1"/>
        </w:rPr>
        <w:t xml:space="preserve">, характеристики которого указаны в п. 2.2.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подлежащее передаче </w:t>
      </w:r>
      <w:r w:rsidR="001D39AF" w:rsidRPr="00171AE4">
        <w:rPr>
          <w:rFonts w:ascii="Times New Roman" w:hAnsi="Times New Roman" w:cs="Times New Roman"/>
          <w:color w:val="000000" w:themeColor="text1"/>
        </w:rPr>
        <w:t>Участнику</w:t>
      </w:r>
      <w:r w:rsidR="004A5A03"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w:t>
      </w:r>
      <w:r w:rsidR="00705EDD" w:rsidRPr="00171AE4">
        <w:rPr>
          <w:rFonts w:ascii="Times New Roman" w:hAnsi="Times New Roman" w:cs="Times New Roman"/>
          <w:color w:val="000000" w:themeColor="text1"/>
        </w:rPr>
        <w:t xml:space="preserve">в сроки установленные в Договоре и </w:t>
      </w:r>
      <w:r w:rsidRPr="00171AE4">
        <w:rPr>
          <w:rFonts w:ascii="Times New Roman" w:hAnsi="Times New Roman" w:cs="Times New Roman"/>
          <w:color w:val="000000" w:themeColor="text1"/>
        </w:rPr>
        <w:t xml:space="preserve">после получения разрешения на ввод в эксплуатацию </w:t>
      </w:r>
      <w:r w:rsidR="008520ED" w:rsidRPr="00171AE4">
        <w:rPr>
          <w:rFonts w:ascii="Times New Roman" w:hAnsi="Times New Roman" w:cs="Times New Roman"/>
          <w:color w:val="000000" w:themeColor="text1"/>
        </w:rPr>
        <w:t xml:space="preserve">объекта строительства </w:t>
      </w:r>
      <w:r w:rsidR="006D38FF" w:rsidRPr="00171AE4">
        <w:rPr>
          <w:rFonts w:ascii="Times New Roman" w:hAnsi="Times New Roman" w:cs="Times New Roman"/>
          <w:color w:val="000000" w:themeColor="text1"/>
        </w:rPr>
        <w:t>«Многофункциональная жилая застройка со встроенно</w:t>
      </w:r>
      <w:r w:rsidR="00C44B3D" w:rsidRPr="00171AE4">
        <w:rPr>
          <w:rFonts w:ascii="Times New Roman" w:hAnsi="Times New Roman" w:cs="Times New Roman"/>
          <w:color w:val="000000" w:themeColor="text1"/>
        </w:rPr>
        <w:t>-</w:t>
      </w:r>
      <w:r w:rsidR="006D38FF" w:rsidRPr="00171AE4">
        <w:rPr>
          <w:rFonts w:ascii="Times New Roman" w:hAnsi="Times New Roman" w:cs="Times New Roman"/>
          <w:color w:val="000000" w:themeColor="text1"/>
        </w:rPr>
        <w:t xml:space="preserve">пристроенной автостоянкой, оздоровительным центром и помещениями общественного назначения, по адресу: Республика Крым, г Алушта, </w:t>
      </w:r>
      <w:proofErr w:type="spellStart"/>
      <w:r w:rsidR="006D38FF" w:rsidRPr="00171AE4">
        <w:rPr>
          <w:rFonts w:ascii="Times New Roman" w:hAnsi="Times New Roman" w:cs="Times New Roman"/>
          <w:color w:val="000000" w:themeColor="text1"/>
        </w:rPr>
        <w:t>Лучистовский</w:t>
      </w:r>
      <w:proofErr w:type="spellEnd"/>
      <w:r w:rsidR="006D38FF" w:rsidRPr="00171AE4">
        <w:rPr>
          <w:rFonts w:ascii="Times New Roman" w:hAnsi="Times New Roman" w:cs="Times New Roman"/>
          <w:color w:val="000000" w:themeColor="text1"/>
        </w:rPr>
        <w:t xml:space="preserve"> сельский совет, п. </w:t>
      </w:r>
      <w:proofErr w:type="spellStart"/>
      <w:r w:rsidR="006D38FF" w:rsidRPr="00171AE4">
        <w:rPr>
          <w:rFonts w:ascii="Times New Roman" w:hAnsi="Times New Roman" w:cs="Times New Roman"/>
          <w:color w:val="000000" w:themeColor="text1"/>
        </w:rPr>
        <w:t>Семидворье</w:t>
      </w:r>
      <w:proofErr w:type="spellEnd"/>
      <w:r w:rsidR="006D38FF" w:rsidRPr="00171AE4">
        <w:rPr>
          <w:rFonts w:ascii="Times New Roman" w:hAnsi="Times New Roman" w:cs="Times New Roman"/>
          <w:color w:val="000000" w:themeColor="text1"/>
        </w:rPr>
        <w:t xml:space="preserve">, </w:t>
      </w:r>
      <w:proofErr w:type="spellStart"/>
      <w:r w:rsidR="006D38FF" w:rsidRPr="00171AE4">
        <w:rPr>
          <w:rFonts w:ascii="Times New Roman" w:hAnsi="Times New Roman" w:cs="Times New Roman"/>
          <w:color w:val="000000" w:themeColor="text1"/>
        </w:rPr>
        <w:t>мкр</w:t>
      </w:r>
      <w:proofErr w:type="spellEnd"/>
      <w:r w:rsidR="006D38FF" w:rsidRPr="00171AE4">
        <w:rPr>
          <w:rFonts w:ascii="Times New Roman" w:hAnsi="Times New Roman" w:cs="Times New Roman"/>
          <w:color w:val="000000" w:themeColor="text1"/>
        </w:rPr>
        <w:t xml:space="preserve"> Аян-Дере-2 (земельный участок с кадастровым номером 90:15:040301:5996)»</w:t>
      </w:r>
      <w:r w:rsidRPr="00171AE4">
        <w:rPr>
          <w:rFonts w:ascii="Times New Roman" w:hAnsi="Times New Roman" w:cs="Times New Roman"/>
          <w:color w:val="000000" w:themeColor="text1"/>
        </w:rPr>
        <w:t xml:space="preserve">, и входящее в состав </w:t>
      </w:r>
      <w:r w:rsidR="00705EDD" w:rsidRPr="00171AE4">
        <w:rPr>
          <w:rFonts w:ascii="Times New Roman" w:hAnsi="Times New Roman" w:cs="Times New Roman"/>
          <w:color w:val="000000" w:themeColor="text1"/>
        </w:rPr>
        <w:t>Объекта недвижимости</w:t>
      </w:r>
      <w:r w:rsidR="008520ED" w:rsidRPr="00171AE4">
        <w:rPr>
          <w:rFonts w:ascii="Times New Roman" w:hAnsi="Times New Roman" w:cs="Times New Roman"/>
          <w:color w:val="000000" w:themeColor="text1"/>
        </w:rPr>
        <w:t xml:space="preserve"> </w:t>
      </w:r>
      <w:r w:rsidR="006D38FF" w:rsidRPr="00171AE4">
        <w:rPr>
          <w:rFonts w:ascii="Times New Roman" w:hAnsi="Times New Roman" w:cs="Times New Roman"/>
          <w:color w:val="000000" w:themeColor="text1"/>
        </w:rPr>
        <w:lastRenderedPageBreak/>
        <w:t>«Многофункциональная жилая застройка со встроенно</w:t>
      </w:r>
      <w:r w:rsidR="00C44B3D" w:rsidRPr="00171AE4">
        <w:rPr>
          <w:rFonts w:ascii="Times New Roman" w:hAnsi="Times New Roman" w:cs="Times New Roman"/>
          <w:color w:val="000000" w:themeColor="text1"/>
        </w:rPr>
        <w:t>-</w:t>
      </w:r>
      <w:r w:rsidR="006D38FF" w:rsidRPr="00171AE4">
        <w:rPr>
          <w:rFonts w:ascii="Times New Roman" w:hAnsi="Times New Roman" w:cs="Times New Roman"/>
          <w:color w:val="000000" w:themeColor="text1"/>
        </w:rPr>
        <w:t xml:space="preserve">пристроенной автостоянкой, оздоровительным центром и помещениями общественного назначения, по адресу: Республика Крым, г Алушта, </w:t>
      </w:r>
      <w:proofErr w:type="spellStart"/>
      <w:r w:rsidR="006D38FF" w:rsidRPr="00171AE4">
        <w:rPr>
          <w:rFonts w:ascii="Times New Roman" w:hAnsi="Times New Roman" w:cs="Times New Roman"/>
          <w:color w:val="000000" w:themeColor="text1"/>
        </w:rPr>
        <w:t>Лучистовский</w:t>
      </w:r>
      <w:proofErr w:type="spellEnd"/>
      <w:r w:rsidR="006D38FF" w:rsidRPr="00171AE4">
        <w:rPr>
          <w:rFonts w:ascii="Times New Roman" w:hAnsi="Times New Roman" w:cs="Times New Roman"/>
          <w:color w:val="000000" w:themeColor="text1"/>
        </w:rPr>
        <w:t xml:space="preserve"> сельский совет, п. </w:t>
      </w:r>
      <w:proofErr w:type="spellStart"/>
      <w:r w:rsidR="006D38FF" w:rsidRPr="00171AE4">
        <w:rPr>
          <w:rFonts w:ascii="Times New Roman" w:hAnsi="Times New Roman" w:cs="Times New Roman"/>
          <w:color w:val="000000" w:themeColor="text1"/>
        </w:rPr>
        <w:t>Семидворье</w:t>
      </w:r>
      <w:proofErr w:type="spellEnd"/>
      <w:r w:rsidR="006D38FF" w:rsidRPr="00171AE4">
        <w:rPr>
          <w:rFonts w:ascii="Times New Roman" w:hAnsi="Times New Roman" w:cs="Times New Roman"/>
          <w:color w:val="000000" w:themeColor="text1"/>
        </w:rPr>
        <w:t xml:space="preserve">, </w:t>
      </w:r>
      <w:proofErr w:type="spellStart"/>
      <w:r w:rsidR="006D38FF" w:rsidRPr="00171AE4">
        <w:rPr>
          <w:rFonts w:ascii="Times New Roman" w:hAnsi="Times New Roman" w:cs="Times New Roman"/>
          <w:color w:val="000000" w:themeColor="text1"/>
        </w:rPr>
        <w:t>мкр</w:t>
      </w:r>
      <w:proofErr w:type="spellEnd"/>
      <w:r w:rsidR="006D38FF" w:rsidRPr="00171AE4">
        <w:rPr>
          <w:rFonts w:ascii="Times New Roman" w:hAnsi="Times New Roman" w:cs="Times New Roman"/>
          <w:color w:val="000000" w:themeColor="text1"/>
        </w:rPr>
        <w:t xml:space="preserve"> Аян-Дере-2 (земельный участок с кадастровым номером 90:15:040301:5996)»,</w:t>
      </w:r>
      <w:r w:rsidR="001C296C" w:rsidRPr="00171AE4">
        <w:rPr>
          <w:rFonts w:ascii="Times New Roman" w:hAnsi="Times New Roman" w:cs="Times New Roman"/>
          <w:color w:val="000000" w:themeColor="text1"/>
        </w:rPr>
        <w:t xml:space="preserve"> </w:t>
      </w:r>
      <w:r w:rsidRPr="00171AE4">
        <w:rPr>
          <w:rFonts w:ascii="Times New Roman" w:hAnsi="Times New Roman" w:cs="Times New Roman"/>
          <w:color w:val="000000" w:themeColor="text1"/>
        </w:rPr>
        <w:t xml:space="preserve">создаваемого также с привлечением денежных средств </w:t>
      </w:r>
      <w:r w:rsidR="001D39AF" w:rsidRPr="00171AE4">
        <w:rPr>
          <w:rFonts w:ascii="Times New Roman" w:hAnsi="Times New Roman" w:cs="Times New Roman"/>
          <w:color w:val="000000" w:themeColor="text1"/>
        </w:rPr>
        <w:t>Участника</w:t>
      </w:r>
      <w:r w:rsidR="008520ED"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при условии выполнения </w:t>
      </w:r>
      <w:r w:rsidR="001D39AF" w:rsidRPr="00171AE4">
        <w:rPr>
          <w:rFonts w:ascii="Times New Roman" w:hAnsi="Times New Roman" w:cs="Times New Roman"/>
          <w:color w:val="000000" w:themeColor="text1"/>
        </w:rPr>
        <w:t>Участником</w:t>
      </w:r>
      <w:r w:rsidR="008520ED"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всех принятых по настоящему </w:t>
      </w:r>
      <w:r w:rsidR="001D39AF" w:rsidRPr="00171AE4">
        <w:rPr>
          <w:rFonts w:ascii="Times New Roman" w:hAnsi="Times New Roman" w:cs="Times New Roman"/>
          <w:color w:val="000000" w:themeColor="text1"/>
        </w:rPr>
        <w:t>Договору</w:t>
      </w:r>
      <w:r w:rsidRPr="00171AE4">
        <w:rPr>
          <w:rFonts w:ascii="Times New Roman" w:hAnsi="Times New Roman" w:cs="Times New Roman"/>
          <w:color w:val="000000" w:themeColor="text1"/>
        </w:rPr>
        <w:t xml:space="preserve"> обязательств.</w:t>
      </w:r>
      <w:r w:rsidR="00CF7E2C" w:rsidRPr="00171AE4">
        <w:rPr>
          <w:rFonts w:ascii="Times New Roman" w:hAnsi="Times New Roman" w:cs="Times New Roman"/>
          <w:color w:val="000000" w:themeColor="text1"/>
        </w:rPr>
        <w:t xml:space="preserve"> Объект долевого строительства передается Участнику долевого строительства в состоянии, требующем проведения дополнительных строительно-отделочных работ по приведению Объекта долевого строительства к полной готовности: разводки систем электроснабжения, водоснабжения, водоотведения, газоснабжения, отделки и инженерного оборудования (любых отделочных работ и материалов, которые попадают по законодательству Российской Федерации под определение «отделочных работ», «отделочных материалов», кроме видов работ, указанных в паспорт отделки Объекта долевого строительства).</w:t>
      </w:r>
    </w:p>
    <w:p w14:paraId="33142B61" w14:textId="15DCAE10" w:rsidR="00EB7E86" w:rsidRPr="00171AE4" w:rsidRDefault="006529A0" w:rsidP="00BC58C2">
      <w:pPr>
        <w:pStyle w:val="a7"/>
        <w:numPr>
          <w:ilvl w:val="2"/>
          <w:numId w:val="1"/>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b/>
          <w:color w:val="000000" w:themeColor="text1"/>
        </w:rPr>
        <w:t xml:space="preserve">Общая площадь Объекта долевого строительства – </w:t>
      </w:r>
      <w:r w:rsidR="006967CA" w:rsidRPr="00171AE4">
        <w:rPr>
          <w:rFonts w:ascii="Times New Roman" w:hAnsi="Times New Roman" w:cs="Times New Roman"/>
          <w:color w:val="000000" w:themeColor="text1"/>
        </w:rPr>
        <w:t>площадь жилого помещения</w:t>
      </w:r>
      <w:r w:rsidR="00EB7E86" w:rsidRPr="00171AE4">
        <w:rPr>
          <w:rFonts w:ascii="Times New Roman" w:hAnsi="Times New Roman" w:cs="Times New Roman"/>
          <w:color w:val="000000" w:themeColor="text1"/>
        </w:rPr>
        <w:t>/ нежилого помещения/нежилого помещения коммерческого назначения, машиноместо</w:t>
      </w:r>
      <w:r w:rsidR="006967CA" w:rsidRPr="00171AE4">
        <w:rPr>
          <w:rFonts w:ascii="Times New Roman" w:hAnsi="Times New Roman" w:cs="Times New Roman"/>
          <w:color w:val="000000" w:themeColor="text1"/>
        </w:rPr>
        <w:t>, определенная в соответствии с проектной документацией и включающая в себя площадь всех помещений, в том числе площадь летних помещений (лоджий и/или балконов и/или террас) с применением</w:t>
      </w:r>
      <w:r w:rsidR="00EB7E86" w:rsidRPr="00171AE4">
        <w:rPr>
          <w:rFonts w:ascii="Times New Roman" w:hAnsi="Times New Roman" w:cs="Times New Roman"/>
          <w:color w:val="000000" w:themeColor="text1"/>
        </w:rPr>
        <w:t xml:space="preserve"> в отношении жилого помещения</w:t>
      </w:r>
      <w:r w:rsidR="006967CA" w:rsidRPr="00171AE4">
        <w:rPr>
          <w:rFonts w:ascii="Times New Roman" w:hAnsi="Times New Roman" w:cs="Times New Roman"/>
          <w:color w:val="000000" w:themeColor="text1"/>
        </w:rPr>
        <w:t xml:space="preserve"> понижающих коэффициентов, </w:t>
      </w:r>
      <w:r w:rsidR="00EB7E86" w:rsidRPr="00171AE4">
        <w:rPr>
          <w:rFonts w:ascii="Times New Roman" w:hAnsi="Times New Roman" w:cs="Times New Roman"/>
          <w:color w:val="000000" w:themeColor="text1"/>
        </w:rPr>
        <w:t xml:space="preserve">установленных </w:t>
      </w:r>
      <w:r w:rsidR="006967CA" w:rsidRPr="00171AE4">
        <w:rPr>
          <w:rFonts w:ascii="Times New Roman" w:hAnsi="Times New Roman" w:cs="Times New Roman"/>
          <w:color w:val="000000" w:themeColor="text1"/>
        </w:rPr>
        <w:t>Приказом министерства строительства и жилищно-коммунального хозяйства РФ от 25.11.2016 г. №</w:t>
      </w:r>
      <w:r w:rsidR="00535877" w:rsidRPr="00171AE4">
        <w:rPr>
          <w:rFonts w:ascii="Times New Roman" w:hAnsi="Times New Roman" w:cs="Times New Roman"/>
          <w:color w:val="000000" w:themeColor="text1"/>
        </w:rPr>
        <w:t xml:space="preserve"> </w:t>
      </w:r>
      <w:r w:rsidR="006967CA" w:rsidRPr="00171AE4">
        <w:rPr>
          <w:rFonts w:ascii="Times New Roman" w:hAnsi="Times New Roman" w:cs="Times New Roman"/>
          <w:color w:val="000000" w:themeColor="text1"/>
        </w:rPr>
        <w:t>854/пр.</w:t>
      </w:r>
    </w:p>
    <w:p w14:paraId="6CB62DDE" w14:textId="44345E84" w:rsidR="00CF7E2C" w:rsidRPr="00171AE4" w:rsidRDefault="006967CA" w:rsidP="00CF7E2C">
      <w:pPr>
        <w:pStyle w:val="a7"/>
        <w:spacing w:after="0"/>
        <w:ind w:left="567" w:firstLine="709"/>
        <w:jc w:val="both"/>
        <w:rPr>
          <w:rFonts w:ascii="Times New Roman" w:hAnsi="Times New Roman" w:cs="Times New Roman"/>
          <w:color w:val="000000" w:themeColor="text1"/>
        </w:rPr>
      </w:pPr>
      <w:r w:rsidRPr="00171AE4">
        <w:rPr>
          <w:rFonts w:ascii="Times New Roman" w:hAnsi="Times New Roman" w:cs="Times New Roman"/>
          <w:color w:val="000000" w:themeColor="text1"/>
        </w:rPr>
        <w:t>Стороны согласились, что Общая приведенная площадь объекта долевого строительства, указанная в п. 2.2. настоящего Договора, является проектной площадью и может отличаться от фактической (по данным технических обмеров). Сторонами допускается и не является основанием для расторжения или изменения настоящего Договора отклонение фактической Общей приведенной площади Объекта долевого строительства в пределах 5 (пяти) процентов от Общей приведенной площади, указанной в п. 2.2. настоящего Договора. Такое отклонение является только основанием для перерасчета Цены Договора в порядке, предусмотренном настоящим Договором. Окончательная площадь Объекта долевого строительства указывается в Акте приема-передачи Объекта долевого строительства.</w:t>
      </w:r>
      <w:r w:rsidR="00CF7E2C" w:rsidRPr="00171AE4">
        <w:rPr>
          <w:rFonts w:ascii="Times New Roman" w:hAnsi="Times New Roman" w:cs="Times New Roman"/>
          <w:color w:val="000000" w:themeColor="text1"/>
        </w:rPr>
        <w:t xml:space="preserve"> Участник уведомлен о том, что в случае, если в состав Объекта входят лоджии, балконы, веранды, террасы, в Едином государственном реестре недвижимости после завершения строительства Здания будет отражена только площадь Объекта без включения площади балконов, лоджий, веранд и террас.</w:t>
      </w:r>
    </w:p>
    <w:p w14:paraId="0D8B38B5" w14:textId="4AA7B761" w:rsidR="000C5D2D" w:rsidRPr="00171AE4" w:rsidRDefault="000C5D2D" w:rsidP="00AC4449">
      <w:pPr>
        <w:pStyle w:val="a7"/>
        <w:numPr>
          <w:ilvl w:val="2"/>
          <w:numId w:val="1"/>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Право собственности на Объект</w:t>
      </w:r>
      <w:r w:rsidR="008B1F93"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возникает у </w:t>
      </w:r>
      <w:r w:rsidR="001D39AF" w:rsidRPr="00171AE4">
        <w:rPr>
          <w:rFonts w:ascii="Times New Roman" w:hAnsi="Times New Roman" w:cs="Times New Roman"/>
          <w:color w:val="000000" w:themeColor="text1"/>
        </w:rPr>
        <w:t>Участника</w:t>
      </w:r>
      <w:r w:rsidR="008520ED"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с момента государственной регистрации права собственности на завершенный строительством Объект </w:t>
      </w:r>
      <w:r w:rsidR="008B1F93" w:rsidRPr="00171AE4">
        <w:rPr>
          <w:rFonts w:ascii="Times New Roman" w:hAnsi="Times New Roman" w:cs="Times New Roman"/>
          <w:color w:val="000000" w:themeColor="text1"/>
        </w:rPr>
        <w:t xml:space="preserve">долевого строительства </w:t>
      </w:r>
      <w:r w:rsidRPr="00171AE4">
        <w:rPr>
          <w:rFonts w:ascii="Times New Roman" w:hAnsi="Times New Roman" w:cs="Times New Roman"/>
          <w:color w:val="000000" w:themeColor="text1"/>
        </w:rPr>
        <w:t>в уполномоченном государственном органе по регистрации прав на недвижимое имущество и сделок с ним.</w:t>
      </w:r>
    </w:p>
    <w:p w14:paraId="161E75BE" w14:textId="373F76D4" w:rsidR="00567CBF" w:rsidRPr="00171AE4" w:rsidRDefault="00C204D9" w:rsidP="00AC4449">
      <w:pPr>
        <w:numPr>
          <w:ilvl w:val="1"/>
          <w:numId w:val="1"/>
        </w:numPr>
        <w:spacing w:after="0"/>
        <w:ind w:left="567" w:hanging="567"/>
        <w:jc w:val="both"/>
        <w:rPr>
          <w:rFonts w:ascii="Times New Roman" w:hAnsi="Times New Roman" w:cs="Times New Roman"/>
          <w:b/>
          <w:color w:val="000000" w:themeColor="text1"/>
        </w:rPr>
      </w:pPr>
      <w:r w:rsidRPr="00171AE4">
        <w:rPr>
          <w:rFonts w:ascii="Times New Roman" w:hAnsi="Times New Roman" w:cs="Times New Roman"/>
          <w:b/>
          <w:color w:val="000000" w:themeColor="text1"/>
        </w:rPr>
        <w:t xml:space="preserve">Правовое обеспечение настоящего </w:t>
      </w:r>
      <w:r w:rsidR="001D39AF" w:rsidRPr="00171AE4">
        <w:rPr>
          <w:rFonts w:ascii="Times New Roman" w:hAnsi="Times New Roman" w:cs="Times New Roman"/>
          <w:b/>
          <w:color w:val="000000" w:themeColor="text1"/>
        </w:rPr>
        <w:t>Договора</w:t>
      </w:r>
      <w:r w:rsidRPr="00171AE4">
        <w:rPr>
          <w:rFonts w:ascii="Times New Roman" w:hAnsi="Times New Roman" w:cs="Times New Roman"/>
          <w:b/>
          <w:color w:val="000000" w:themeColor="text1"/>
        </w:rPr>
        <w:t>:</w:t>
      </w:r>
      <w:r w:rsidR="00567CBF" w:rsidRPr="00171AE4">
        <w:rPr>
          <w:rFonts w:ascii="Times New Roman" w:hAnsi="Times New Roman" w:cs="Times New Roman"/>
          <w:b/>
          <w:color w:val="000000" w:themeColor="text1"/>
        </w:rPr>
        <w:t xml:space="preserve"> </w:t>
      </w:r>
    </w:p>
    <w:p w14:paraId="2997C9AD" w14:textId="01916016" w:rsidR="00967189" w:rsidRPr="00171AE4" w:rsidRDefault="00967189" w:rsidP="00AC4449">
      <w:pPr>
        <w:pStyle w:val="a7"/>
        <w:numPr>
          <w:ilvl w:val="2"/>
          <w:numId w:val="1"/>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Настоящий </w:t>
      </w:r>
      <w:r w:rsidR="001D39AF" w:rsidRPr="00171AE4">
        <w:rPr>
          <w:rFonts w:ascii="Times New Roman" w:hAnsi="Times New Roman" w:cs="Times New Roman"/>
          <w:color w:val="000000" w:themeColor="text1"/>
        </w:rPr>
        <w:t>Договор</w:t>
      </w:r>
      <w:r w:rsidRPr="00171AE4">
        <w:rPr>
          <w:rFonts w:ascii="Times New Roman" w:hAnsi="Times New Roman" w:cs="Times New Roman"/>
          <w:color w:val="000000" w:themeColor="text1"/>
        </w:rPr>
        <w:t xml:space="preserve"> заключен в соответствии с Гражданским кодексом РФ, Федеральным законом </w:t>
      </w:r>
      <w:r w:rsidR="00BC58C2" w:rsidRPr="00171AE4">
        <w:rPr>
          <w:rFonts w:ascii="Times New Roman" w:hAnsi="Times New Roman" w:cs="Times New Roman"/>
          <w:color w:val="000000" w:themeColor="text1"/>
        </w:rPr>
        <w:br/>
      </w:r>
      <w:r w:rsidRPr="00171AE4">
        <w:rPr>
          <w:rFonts w:ascii="Times New Roman" w:hAnsi="Times New Roman" w:cs="Times New Roman"/>
          <w:color w:val="000000" w:themeColor="text1"/>
        </w:rPr>
        <w:t>№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827400" w:rsidRPr="00171AE4">
        <w:rPr>
          <w:rFonts w:ascii="Times New Roman" w:hAnsi="Times New Roman" w:cs="Times New Roman"/>
          <w:color w:val="000000" w:themeColor="text1"/>
        </w:rPr>
        <w:t>.</w:t>
      </w:r>
    </w:p>
    <w:p w14:paraId="3F20A88C" w14:textId="5BD1D15F" w:rsidR="00967189" w:rsidRPr="00171AE4" w:rsidRDefault="00967189" w:rsidP="00AC4449">
      <w:pPr>
        <w:pStyle w:val="a7"/>
        <w:numPr>
          <w:ilvl w:val="2"/>
          <w:numId w:val="1"/>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Правовыми основаниями для заключения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являются:</w:t>
      </w:r>
    </w:p>
    <w:p w14:paraId="62EECD43" w14:textId="2AF5EC8E" w:rsidR="00967189" w:rsidRPr="00171AE4" w:rsidRDefault="0095704D" w:rsidP="0095704D">
      <w:pPr>
        <w:pStyle w:val="a7"/>
        <w:numPr>
          <w:ilvl w:val="0"/>
          <w:numId w:val="15"/>
        </w:numPr>
        <w:spacing w:after="0"/>
        <w:ind w:left="567" w:firstLine="0"/>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 </w:t>
      </w:r>
      <w:r w:rsidR="00967189" w:rsidRPr="00171AE4">
        <w:rPr>
          <w:rFonts w:ascii="Times New Roman" w:hAnsi="Times New Roman" w:cs="Times New Roman"/>
          <w:color w:val="000000" w:themeColor="text1"/>
        </w:rPr>
        <w:t>Федеральный закон №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Федеральный закон № 214-ФЗ);</w:t>
      </w:r>
    </w:p>
    <w:p w14:paraId="7E456B56" w14:textId="313529BB" w:rsidR="00967189" w:rsidRPr="00171AE4" w:rsidRDefault="0095704D" w:rsidP="0095704D">
      <w:pPr>
        <w:pStyle w:val="a7"/>
        <w:numPr>
          <w:ilvl w:val="0"/>
          <w:numId w:val="15"/>
        </w:numPr>
        <w:spacing w:after="0"/>
        <w:ind w:left="567" w:firstLine="0"/>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 </w:t>
      </w:r>
      <w:r w:rsidR="00967189" w:rsidRPr="00171AE4">
        <w:rPr>
          <w:rFonts w:ascii="Times New Roman" w:hAnsi="Times New Roman" w:cs="Times New Roman"/>
          <w:color w:val="000000" w:themeColor="text1"/>
        </w:rPr>
        <w:t>Гражданский кодекс Российской Федерации;</w:t>
      </w:r>
    </w:p>
    <w:p w14:paraId="4833C6F1" w14:textId="2DAAE871" w:rsidR="00967189" w:rsidRPr="00171AE4" w:rsidRDefault="0095704D" w:rsidP="0095704D">
      <w:pPr>
        <w:pStyle w:val="a7"/>
        <w:numPr>
          <w:ilvl w:val="0"/>
          <w:numId w:val="15"/>
        </w:numPr>
        <w:spacing w:after="0"/>
        <w:ind w:left="567" w:firstLine="0"/>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 </w:t>
      </w:r>
      <w:r w:rsidR="00967189" w:rsidRPr="00171AE4">
        <w:rPr>
          <w:rFonts w:ascii="Times New Roman" w:hAnsi="Times New Roman" w:cs="Times New Roman"/>
          <w:color w:val="000000" w:themeColor="text1"/>
        </w:rPr>
        <w:t>Федеральный закон № 218-ФЗ от 13.07.2015 г. «О государственной регистрации недвижимости» (далее – Федеральный закон № 218-ФЗ);</w:t>
      </w:r>
    </w:p>
    <w:p w14:paraId="69237650" w14:textId="2D20AE6B" w:rsidR="0001477C" w:rsidRPr="00171AE4" w:rsidRDefault="0095704D" w:rsidP="0001477C">
      <w:pPr>
        <w:pStyle w:val="a7"/>
        <w:numPr>
          <w:ilvl w:val="0"/>
          <w:numId w:val="15"/>
        </w:numPr>
        <w:spacing w:after="0"/>
        <w:ind w:left="567" w:firstLine="0"/>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 </w:t>
      </w:r>
      <w:r w:rsidR="001D39AF" w:rsidRPr="00171AE4">
        <w:rPr>
          <w:rFonts w:ascii="Times New Roman" w:hAnsi="Times New Roman" w:cs="Times New Roman"/>
          <w:color w:val="000000" w:themeColor="text1"/>
        </w:rPr>
        <w:t>Договор</w:t>
      </w:r>
      <w:r w:rsidR="00967189" w:rsidRPr="00171AE4">
        <w:rPr>
          <w:rFonts w:ascii="Times New Roman" w:hAnsi="Times New Roman" w:cs="Times New Roman"/>
          <w:color w:val="000000" w:themeColor="text1"/>
        </w:rPr>
        <w:t xml:space="preserve"> аренды земельного участка</w:t>
      </w:r>
      <w:r w:rsidR="006E34C1" w:rsidRPr="00171AE4">
        <w:rPr>
          <w:rFonts w:ascii="Times New Roman" w:hAnsi="Times New Roman" w:cs="Times New Roman"/>
          <w:color w:val="000000" w:themeColor="text1"/>
        </w:rPr>
        <w:t xml:space="preserve"> </w:t>
      </w:r>
      <w:r w:rsidR="006D38FF" w:rsidRPr="00171AE4">
        <w:rPr>
          <w:rFonts w:ascii="Times New Roman" w:hAnsi="Times New Roman" w:cs="Times New Roman"/>
          <w:color w:val="000000" w:themeColor="text1"/>
        </w:rPr>
        <w:t xml:space="preserve">№ 6 </w:t>
      </w:r>
      <w:r w:rsidR="006D38FF" w:rsidRPr="00171AE4">
        <w:rPr>
          <w:rFonts w:ascii="Times New Roman" w:hAnsi="Times New Roman" w:cs="Times New Roman"/>
          <w:bCs/>
          <w:color w:val="000000" w:themeColor="text1"/>
        </w:rPr>
        <w:t>от «29» июня 2023 года, зарегистрированного Государственным комитетом по государственной регистрации и кадастру Республики Крым 90:15:040301:5996-91/009/2023-3 от «12» июля 2023 года</w:t>
      </w:r>
      <w:r w:rsidR="0001477C" w:rsidRPr="00171AE4">
        <w:rPr>
          <w:rFonts w:ascii="Times New Roman" w:hAnsi="Times New Roman" w:cs="Times New Roman"/>
          <w:color w:val="000000" w:themeColor="text1"/>
        </w:rPr>
        <w:t>;</w:t>
      </w:r>
    </w:p>
    <w:p w14:paraId="55B79F54" w14:textId="3FDF4D22" w:rsidR="0001477C" w:rsidRPr="00171AE4" w:rsidRDefault="00470840" w:rsidP="00BC58C2">
      <w:pPr>
        <w:pStyle w:val="a7"/>
        <w:numPr>
          <w:ilvl w:val="0"/>
          <w:numId w:val="15"/>
        </w:numPr>
        <w:spacing w:after="0"/>
        <w:ind w:left="567" w:firstLine="0"/>
        <w:jc w:val="both"/>
        <w:rPr>
          <w:rFonts w:ascii="Times New Roman" w:hAnsi="Times New Roman" w:cs="Times New Roman"/>
          <w:color w:val="000000" w:themeColor="text1"/>
        </w:rPr>
      </w:pPr>
      <w:r w:rsidRPr="00171AE4">
        <w:rPr>
          <w:rFonts w:ascii="Times New Roman" w:hAnsi="Times New Roman" w:cs="Times New Roman"/>
          <w:color w:val="000000" w:themeColor="text1"/>
        </w:rPr>
        <w:lastRenderedPageBreak/>
        <w:t xml:space="preserve">Разрешение на строительство </w:t>
      </w:r>
      <w:r w:rsidR="00D5209F" w:rsidRPr="00171AE4">
        <w:rPr>
          <w:rFonts w:ascii="Times New Roman" w:hAnsi="Times New Roman" w:cs="Times New Roman"/>
          <w:color w:val="000000" w:themeColor="text1"/>
        </w:rPr>
        <w:t xml:space="preserve">91-RU93301000-7268-2024 </w:t>
      </w:r>
      <w:r w:rsidR="00BC58C2" w:rsidRPr="00171AE4">
        <w:rPr>
          <w:rFonts w:ascii="Times New Roman" w:hAnsi="Times New Roman" w:cs="Times New Roman"/>
          <w:color w:val="000000" w:themeColor="text1"/>
        </w:rPr>
        <w:t>от «13» декабря 2024 года, выдано</w:t>
      </w:r>
    </w:p>
    <w:p w14:paraId="0A010649" w14:textId="164039F1" w:rsidR="00470840" w:rsidRPr="00171AE4" w:rsidRDefault="00470840" w:rsidP="00BC58C2">
      <w:pPr>
        <w:spacing w:after="0"/>
        <w:ind w:left="567"/>
        <w:jc w:val="both"/>
        <w:rPr>
          <w:rFonts w:ascii="Times New Roman" w:hAnsi="Times New Roman" w:cs="Times New Roman"/>
          <w:color w:val="000000" w:themeColor="text1"/>
        </w:rPr>
      </w:pPr>
      <w:r w:rsidRPr="00171AE4">
        <w:rPr>
          <w:rFonts w:ascii="Times New Roman" w:hAnsi="Times New Roman" w:cs="Times New Roman"/>
          <w:color w:val="000000" w:themeColor="text1"/>
        </w:rPr>
        <w:t>Министерством жилищной политики и государственного строительного надзора Республики Крым.</w:t>
      </w:r>
    </w:p>
    <w:p w14:paraId="7F384DE1" w14:textId="159C94EF" w:rsidR="0001206F" w:rsidRPr="00171AE4" w:rsidRDefault="0095704D" w:rsidP="0095704D">
      <w:pPr>
        <w:pStyle w:val="a7"/>
        <w:numPr>
          <w:ilvl w:val="0"/>
          <w:numId w:val="15"/>
        </w:numPr>
        <w:spacing w:after="0"/>
        <w:ind w:left="567" w:firstLine="0"/>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 </w:t>
      </w:r>
      <w:r w:rsidR="0001206F" w:rsidRPr="00171AE4">
        <w:rPr>
          <w:rFonts w:ascii="Times New Roman" w:hAnsi="Times New Roman" w:cs="Times New Roman"/>
          <w:color w:val="000000" w:themeColor="text1"/>
        </w:rPr>
        <w:t>Проектная декларация Застройщика</w:t>
      </w:r>
      <w:r w:rsidR="008F5E81" w:rsidRPr="00171AE4">
        <w:rPr>
          <w:rFonts w:ascii="Times New Roman" w:hAnsi="Times New Roman" w:cs="Times New Roman"/>
          <w:color w:val="000000" w:themeColor="text1"/>
        </w:rPr>
        <w:t xml:space="preserve"> </w:t>
      </w:r>
      <w:r w:rsidR="006968E7" w:rsidRPr="00171AE4">
        <w:rPr>
          <w:rFonts w:ascii="Times New Roman" w:hAnsi="Times New Roman" w:cs="Times New Roman"/>
          <w:color w:val="000000" w:themeColor="text1"/>
        </w:rPr>
        <w:t>размещена</w:t>
      </w:r>
      <w:r w:rsidR="00496E63" w:rsidRPr="00171AE4">
        <w:rPr>
          <w:rFonts w:ascii="Times New Roman" w:hAnsi="Times New Roman" w:cs="Times New Roman"/>
          <w:color w:val="000000" w:themeColor="text1"/>
        </w:rPr>
        <w:t xml:space="preserve"> </w:t>
      </w:r>
      <w:r w:rsidR="0001206F" w:rsidRPr="00171AE4">
        <w:rPr>
          <w:rFonts w:ascii="Times New Roman" w:hAnsi="Times New Roman" w:cs="Times New Roman"/>
          <w:color w:val="000000" w:themeColor="text1"/>
        </w:rPr>
        <w:t xml:space="preserve">в информационно-телекоммуникационных сетях общего пользования (в сети «Интернет») на сайте Единой Информационной Системы Жилищного Строительства (ЕИСЖС) по адресу: </w:t>
      </w:r>
      <w:proofErr w:type="spellStart"/>
      <w:r w:rsidR="0001206F" w:rsidRPr="00171AE4">
        <w:rPr>
          <w:rFonts w:ascii="Times New Roman" w:hAnsi="Times New Roman" w:cs="Times New Roman"/>
          <w:color w:val="000000" w:themeColor="text1"/>
        </w:rPr>
        <w:t>наш.дом.рф</w:t>
      </w:r>
      <w:proofErr w:type="spellEnd"/>
      <w:r w:rsidR="0001206F" w:rsidRPr="00171AE4">
        <w:rPr>
          <w:rFonts w:ascii="Times New Roman" w:hAnsi="Times New Roman" w:cs="Times New Roman"/>
          <w:color w:val="000000" w:themeColor="text1"/>
        </w:rPr>
        <w:t>.</w:t>
      </w:r>
      <w:r w:rsidR="00496E63" w:rsidRPr="00171AE4">
        <w:rPr>
          <w:rFonts w:ascii="Times New Roman" w:hAnsi="Times New Roman" w:cs="Times New Roman"/>
          <w:color w:val="000000" w:themeColor="text1"/>
        </w:rPr>
        <w:t xml:space="preserve"> </w:t>
      </w:r>
    </w:p>
    <w:p w14:paraId="402B0382" w14:textId="77777777" w:rsidR="008520ED" w:rsidRPr="00171AE4" w:rsidRDefault="008520ED" w:rsidP="00AC4449">
      <w:pPr>
        <w:pStyle w:val="a7"/>
        <w:spacing w:after="0"/>
        <w:ind w:left="567"/>
        <w:jc w:val="both"/>
        <w:rPr>
          <w:rFonts w:ascii="Times New Roman" w:hAnsi="Times New Roman" w:cs="Times New Roman"/>
          <w:color w:val="000000" w:themeColor="text1"/>
        </w:rPr>
      </w:pPr>
    </w:p>
    <w:p w14:paraId="2D3AE640" w14:textId="4805C430" w:rsidR="009A671E" w:rsidRPr="00171AE4" w:rsidRDefault="002F5A86" w:rsidP="00BC58C2">
      <w:pPr>
        <w:numPr>
          <w:ilvl w:val="0"/>
          <w:numId w:val="1"/>
        </w:numPr>
        <w:spacing w:after="0"/>
        <w:ind w:left="567" w:hanging="567"/>
        <w:jc w:val="center"/>
        <w:rPr>
          <w:rFonts w:ascii="Times New Roman" w:hAnsi="Times New Roman" w:cs="Times New Roman"/>
          <w:b/>
          <w:color w:val="000000" w:themeColor="text1"/>
        </w:rPr>
      </w:pPr>
      <w:r w:rsidRPr="00171AE4">
        <w:rPr>
          <w:rFonts w:ascii="Times New Roman" w:hAnsi="Times New Roman" w:cs="Times New Roman"/>
          <w:b/>
          <w:color w:val="000000" w:themeColor="text1"/>
        </w:rPr>
        <w:t xml:space="preserve">ПРЕДМЕТ </w:t>
      </w:r>
      <w:r w:rsidR="001D39AF" w:rsidRPr="00171AE4">
        <w:rPr>
          <w:rFonts w:ascii="Times New Roman" w:hAnsi="Times New Roman" w:cs="Times New Roman"/>
          <w:b/>
          <w:color w:val="000000" w:themeColor="text1"/>
        </w:rPr>
        <w:t>ДОГОВОРА</w:t>
      </w:r>
    </w:p>
    <w:p w14:paraId="455AF18D" w14:textId="7348BD3F" w:rsidR="0001206F" w:rsidRPr="00171AE4" w:rsidRDefault="002F5A86" w:rsidP="00AC4449">
      <w:pPr>
        <w:numPr>
          <w:ilvl w:val="1"/>
          <w:numId w:val="1"/>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По настоящему </w:t>
      </w:r>
      <w:r w:rsidR="001D39AF" w:rsidRPr="00171AE4">
        <w:rPr>
          <w:rFonts w:ascii="Times New Roman" w:hAnsi="Times New Roman" w:cs="Times New Roman"/>
          <w:color w:val="000000" w:themeColor="text1"/>
        </w:rPr>
        <w:t>Договору</w:t>
      </w:r>
      <w:r w:rsidRPr="00171AE4">
        <w:rPr>
          <w:rFonts w:ascii="Times New Roman" w:hAnsi="Times New Roman" w:cs="Times New Roman"/>
          <w:color w:val="000000" w:themeColor="text1"/>
        </w:rPr>
        <w:t xml:space="preserve"> Застройщик обязуется в предусмотренный </w:t>
      </w:r>
      <w:r w:rsidR="001D39AF" w:rsidRPr="00171AE4">
        <w:rPr>
          <w:rFonts w:ascii="Times New Roman" w:hAnsi="Times New Roman" w:cs="Times New Roman"/>
          <w:color w:val="000000" w:themeColor="text1"/>
        </w:rPr>
        <w:t>Договор</w:t>
      </w:r>
      <w:r w:rsidRPr="00171AE4">
        <w:rPr>
          <w:rFonts w:ascii="Times New Roman" w:hAnsi="Times New Roman" w:cs="Times New Roman"/>
          <w:color w:val="000000" w:themeColor="text1"/>
        </w:rPr>
        <w:t xml:space="preserve">ом срок своими силами и (или) с привлечением других лиц построить (создать) </w:t>
      </w:r>
      <w:r w:rsidR="009075AB" w:rsidRPr="00171AE4">
        <w:rPr>
          <w:rFonts w:ascii="Times New Roman" w:hAnsi="Times New Roman" w:cs="Times New Roman"/>
          <w:color w:val="000000" w:themeColor="text1"/>
        </w:rPr>
        <w:t>Объект недвижимости</w:t>
      </w:r>
      <w:r w:rsidR="00201E88" w:rsidRPr="00171AE4">
        <w:rPr>
          <w:rFonts w:ascii="Times New Roman" w:hAnsi="Times New Roman" w:cs="Times New Roman"/>
          <w:color w:val="000000" w:themeColor="text1"/>
        </w:rPr>
        <w:t xml:space="preserve"> </w:t>
      </w:r>
      <w:r w:rsidRPr="00171AE4">
        <w:rPr>
          <w:rFonts w:ascii="Times New Roman" w:hAnsi="Times New Roman" w:cs="Times New Roman"/>
          <w:color w:val="000000" w:themeColor="text1"/>
        </w:rPr>
        <w:t xml:space="preserve">и после получения разрешения на ввод в эксплуатацию передать </w:t>
      </w:r>
      <w:r w:rsidR="009075AB" w:rsidRPr="00171AE4">
        <w:rPr>
          <w:rFonts w:ascii="Times New Roman" w:hAnsi="Times New Roman" w:cs="Times New Roman"/>
          <w:color w:val="000000" w:themeColor="text1"/>
        </w:rPr>
        <w:t>Объект долевого строительства</w:t>
      </w:r>
      <w:r w:rsidR="00B85355" w:rsidRPr="00171AE4">
        <w:rPr>
          <w:rFonts w:ascii="Times New Roman" w:hAnsi="Times New Roman" w:cs="Times New Roman"/>
          <w:color w:val="000000" w:themeColor="text1"/>
        </w:rPr>
        <w:t xml:space="preserve"> </w:t>
      </w:r>
      <w:r w:rsidR="001D39AF" w:rsidRPr="00171AE4">
        <w:rPr>
          <w:rFonts w:ascii="Times New Roman" w:hAnsi="Times New Roman" w:cs="Times New Roman"/>
          <w:color w:val="000000" w:themeColor="text1"/>
        </w:rPr>
        <w:t>Участнику</w:t>
      </w:r>
      <w:r w:rsidR="00201E88"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а </w:t>
      </w:r>
      <w:r w:rsidR="001D39AF" w:rsidRPr="00171AE4">
        <w:rPr>
          <w:rFonts w:ascii="Times New Roman" w:hAnsi="Times New Roman" w:cs="Times New Roman"/>
          <w:color w:val="000000" w:themeColor="text1"/>
        </w:rPr>
        <w:t>Участник</w:t>
      </w:r>
      <w:r w:rsidR="00201E88"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обязуется оплатить обусловленную настоящим </w:t>
      </w:r>
      <w:r w:rsidR="001D39AF" w:rsidRPr="00171AE4">
        <w:rPr>
          <w:rFonts w:ascii="Times New Roman" w:hAnsi="Times New Roman" w:cs="Times New Roman"/>
          <w:color w:val="000000" w:themeColor="text1"/>
        </w:rPr>
        <w:t>Договор</w:t>
      </w:r>
      <w:r w:rsidRPr="00171AE4">
        <w:rPr>
          <w:rFonts w:ascii="Times New Roman" w:hAnsi="Times New Roman" w:cs="Times New Roman"/>
          <w:color w:val="000000" w:themeColor="text1"/>
        </w:rPr>
        <w:t>ом цену</w:t>
      </w:r>
      <w:r w:rsidR="00201E88" w:rsidRPr="00171AE4">
        <w:rPr>
          <w:rFonts w:ascii="Times New Roman" w:hAnsi="Times New Roman" w:cs="Times New Roman"/>
          <w:color w:val="000000" w:themeColor="text1"/>
        </w:rPr>
        <w:t xml:space="preserve"> и после полной оплаты</w:t>
      </w:r>
      <w:r w:rsidRPr="00171AE4">
        <w:rPr>
          <w:rFonts w:ascii="Times New Roman" w:hAnsi="Times New Roman" w:cs="Times New Roman"/>
          <w:color w:val="000000" w:themeColor="text1"/>
        </w:rPr>
        <w:t xml:space="preserve"> принять </w:t>
      </w:r>
      <w:r w:rsidR="009075AB" w:rsidRPr="00171AE4">
        <w:rPr>
          <w:rFonts w:ascii="Times New Roman" w:hAnsi="Times New Roman" w:cs="Times New Roman"/>
          <w:color w:val="000000" w:themeColor="text1"/>
        </w:rPr>
        <w:t>Объект долевого строительства</w:t>
      </w:r>
      <w:r w:rsidR="00B85355" w:rsidRPr="00171AE4">
        <w:rPr>
          <w:rFonts w:ascii="Times New Roman" w:hAnsi="Times New Roman" w:cs="Times New Roman"/>
          <w:color w:val="000000" w:themeColor="text1"/>
        </w:rPr>
        <w:t xml:space="preserve"> </w:t>
      </w:r>
      <w:r w:rsidRPr="00171AE4">
        <w:rPr>
          <w:rFonts w:ascii="Times New Roman" w:hAnsi="Times New Roman" w:cs="Times New Roman"/>
          <w:color w:val="000000" w:themeColor="text1"/>
        </w:rPr>
        <w:t>при наличии раз</w:t>
      </w:r>
      <w:r w:rsidR="00F666A1" w:rsidRPr="00171AE4">
        <w:rPr>
          <w:rFonts w:ascii="Times New Roman" w:hAnsi="Times New Roman" w:cs="Times New Roman"/>
          <w:color w:val="000000" w:themeColor="text1"/>
        </w:rPr>
        <w:t xml:space="preserve">решения на ввод в эксплуатацию </w:t>
      </w:r>
      <w:r w:rsidR="00C6629F" w:rsidRPr="00171AE4">
        <w:rPr>
          <w:rFonts w:ascii="Times New Roman" w:hAnsi="Times New Roman" w:cs="Times New Roman"/>
          <w:color w:val="000000" w:themeColor="text1"/>
        </w:rPr>
        <w:t>Многофункциональной жилой застройки</w:t>
      </w:r>
      <w:r w:rsidRPr="00171AE4">
        <w:rPr>
          <w:rFonts w:ascii="Times New Roman" w:hAnsi="Times New Roman" w:cs="Times New Roman"/>
          <w:color w:val="000000" w:themeColor="text1"/>
        </w:rPr>
        <w:t>.</w:t>
      </w:r>
    </w:p>
    <w:p w14:paraId="4E165DD0" w14:textId="24CA402A" w:rsidR="00340520" w:rsidRPr="00171AE4" w:rsidRDefault="00340520" w:rsidP="0095704D">
      <w:pPr>
        <w:suppressAutoHyphens/>
        <w:autoSpaceDN w:val="0"/>
        <w:spacing w:after="0"/>
        <w:ind w:left="567"/>
        <w:jc w:val="both"/>
        <w:textAlignment w:val="baseline"/>
        <w:rPr>
          <w:rFonts w:ascii="Times New Roman" w:hAnsi="Times New Roman" w:cs="Times New Roman"/>
          <w:color w:val="000000" w:themeColor="text1"/>
        </w:rPr>
      </w:pPr>
      <w:r w:rsidRPr="00171AE4">
        <w:rPr>
          <w:rFonts w:ascii="Times New Roman" w:hAnsi="Times New Roman" w:cs="Times New Roman"/>
          <w:color w:val="000000" w:themeColor="text1"/>
        </w:rPr>
        <w:t xml:space="preserve">Условием привлечения денежных средств </w:t>
      </w:r>
      <w:r w:rsidR="001D39AF" w:rsidRPr="00171AE4">
        <w:rPr>
          <w:rFonts w:ascii="Times New Roman" w:hAnsi="Times New Roman" w:cs="Times New Roman"/>
          <w:color w:val="000000" w:themeColor="text1"/>
        </w:rPr>
        <w:t>Участников</w:t>
      </w:r>
      <w:r w:rsidR="00201E88"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Застройщиком является размещение денежных средств </w:t>
      </w:r>
      <w:r w:rsidR="001D39AF" w:rsidRPr="00171AE4">
        <w:rPr>
          <w:rFonts w:ascii="Times New Roman" w:hAnsi="Times New Roman" w:cs="Times New Roman"/>
          <w:color w:val="000000" w:themeColor="text1"/>
        </w:rPr>
        <w:t>Участников</w:t>
      </w:r>
      <w:r w:rsidRPr="00171AE4">
        <w:rPr>
          <w:rFonts w:ascii="Times New Roman" w:hAnsi="Times New Roman" w:cs="Times New Roman"/>
          <w:color w:val="000000" w:themeColor="text1"/>
        </w:rPr>
        <w:t xml:space="preserve"> </w:t>
      </w:r>
      <w:r w:rsidR="00DA36C0" w:rsidRPr="00171AE4">
        <w:rPr>
          <w:rFonts w:ascii="Times New Roman" w:hAnsi="Times New Roman" w:cs="Times New Roman"/>
          <w:color w:val="000000" w:themeColor="text1"/>
        </w:rPr>
        <w:t xml:space="preserve">долевого строительства </w:t>
      </w:r>
      <w:r w:rsidRPr="00171AE4">
        <w:rPr>
          <w:rFonts w:ascii="Times New Roman" w:hAnsi="Times New Roman" w:cs="Times New Roman"/>
          <w:color w:val="000000" w:themeColor="text1"/>
        </w:rPr>
        <w:t xml:space="preserve">на счетах </w:t>
      </w:r>
      <w:proofErr w:type="spellStart"/>
      <w:r w:rsidRPr="00171AE4">
        <w:rPr>
          <w:rFonts w:ascii="Times New Roman" w:hAnsi="Times New Roman" w:cs="Times New Roman"/>
          <w:color w:val="000000" w:themeColor="text1"/>
        </w:rPr>
        <w:t>эскр</w:t>
      </w:r>
      <w:r w:rsidR="00BE0421" w:rsidRPr="00171AE4">
        <w:rPr>
          <w:rFonts w:ascii="Times New Roman" w:hAnsi="Times New Roman" w:cs="Times New Roman"/>
          <w:color w:val="000000" w:themeColor="text1"/>
        </w:rPr>
        <w:t>оу</w:t>
      </w:r>
      <w:proofErr w:type="spellEnd"/>
      <w:r w:rsidR="00BE0421" w:rsidRPr="00171AE4">
        <w:rPr>
          <w:rFonts w:ascii="Times New Roman" w:hAnsi="Times New Roman" w:cs="Times New Roman"/>
          <w:color w:val="000000" w:themeColor="text1"/>
        </w:rPr>
        <w:t xml:space="preserve">, открытых в </w:t>
      </w:r>
      <w:r w:rsidR="00610FE2" w:rsidRPr="00171AE4">
        <w:rPr>
          <w:rFonts w:ascii="Times New Roman" w:hAnsi="Times New Roman" w:cs="Times New Roman"/>
          <w:color w:val="000000" w:themeColor="text1"/>
        </w:rPr>
        <w:t>Банк ВТБ</w:t>
      </w:r>
      <w:r w:rsidR="00BE0421" w:rsidRPr="00171AE4">
        <w:rPr>
          <w:rFonts w:ascii="Times New Roman" w:hAnsi="Times New Roman" w:cs="Times New Roman"/>
          <w:color w:val="000000" w:themeColor="text1"/>
        </w:rPr>
        <w:t xml:space="preserve"> (ПАО) </w:t>
      </w:r>
      <w:r w:rsidRPr="00171AE4">
        <w:rPr>
          <w:rFonts w:ascii="Times New Roman" w:hAnsi="Times New Roman" w:cs="Times New Roman"/>
          <w:color w:val="000000" w:themeColor="text1"/>
        </w:rPr>
        <w:t>в порядке, предусмотренном ст. 15.4 Федерального закона №214-ФЗ.</w:t>
      </w:r>
    </w:p>
    <w:p w14:paraId="1BE63BCD" w14:textId="15B6AE80" w:rsidR="003D6CA8" w:rsidRPr="00171AE4" w:rsidRDefault="003D6CA8" w:rsidP="00AC4449">
      <w:pPr>
        <w:pStyle w:val="a7"/>
        <w:numPr>
          <w:ilvl w:val="1"/>
          <w:numId w:val="1"/>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Объектом</w:t>
      </w:r>
      <w:r w:rsidR="00DA36C0" w:rsidRPr="00171AE4">
        <w:rPr>
          <w:rFonts w:ascii="Times New Roman" w:hAnsi="Times New Roman" w:cs="Times New Roman"/>
          <w:color w:val="000000" w:themeColor="text1"/>
        </w:rPr>
        <w:t xml:space="preserve"> долевого строительства </w:t>
      </w:r>
      <w:r w:rsidRPr="00171AE4">
        <w:rPr>
          <w:rFonts w:ascii="Times New Roman" w:hAnsi="Times New Roman" w:cs="Times New Roman"/>
          <w:color w:val="000000" w:themeColor="text1"/>
        </w:rPr>
        <w:t xml:space="preserve">является </w:t>
      </w:r>
      <w:r w:rsidR="009075AB" w:rsidRPr="00171AE4">
        <w:rPr>
          <w:rFonts w:ascii="Times New Roman" w:hAnsi="Times New Roman" w:cs="Times New Roman"/>
          <w:color w:val="000000" w:themeColor="text1"/>
        </w:rPr>
        <w:t>жилое помещение/ нежилое помещение/нежилое помещение коммерческого назначения, машиноместо</w:t>
      </w:r>
      <w:r w:rsidRPr="00171AE4">
        <w:rPr>
          <w:rFonts w:ascii="Times New Roman" w:hAnsi="Times New Roman" w:cs="Times New Roman"/>
          <w:color w:val="000000" w:themeColor="text1"/>
        </w:rPr>
        <w:t>, имеющее следующие коммерческие характеристики:</w:t>
      </w:r>
    </w:p>
    <w:tbl>
      <w:tblPr>
        <w:tblStyle w:val="a8"/>
        <w:tblW w:w="9497" w:type="dxa"/>
        <w:tblInd w:w="562" w:type="dxa"/>
        <w:tblLook w:val="04A0" w:firstRow="1" w:lastRow="0" w:firstColumn="1" w:lastColumn="0" w:noHBand="0" w:noVBand="1"/>
      </w:tblPr>
      <w:tblGrid>
        <w:gridCol w:w="6379"/>
        <w:gridCol w:w="3118"/>
      </w:tblGrid>
      <w:tr w:rsidR="00171AE4" w:rsidRPr="00171AE4" w14:paraId="1CB9FD2E" w14:textId="77777777" w:rsidTr="00D20299">
        <w:trPr>
          <w:trHeight w:val="175"/>
        </w:trPr>
        <w:tc>
          <w:tcPr>
            <w:tcW w:w="6379" w:type="dxa"/>
          </w:tcPr>
          <w:p w14:paraId="6A90F087" w14:textId="77777777" w:rsidR="003D6CA8" w:rsidRPr="00171AE4" w:rsidRDefault="003D6CA8" w:rsidP="001346BD">
            <w:pPr>
              <w:spacing w:line="276" w:lineRule="auto"/>
              <w:jc w:val="both"/>
              <w:rPr>
                <w:rFonts w:ascii="Times New Roman" w:hAnsi="Times New Roman" w:cs="Times New Roman"/>
                <w:b/>
                <w:color w:val="000000" w:themeColor="text1"/>
              </w:rPr>
            </w:pPr>
            <w:r w:rsidRPr="00171AE4">
              <w:rPr>
                <w:rFonts w:ascii="Times New Roman" w:hAnsi="Times New Roman" w:cs="Times New Roman"/>
                <w:b/>
                <w:color w:val="000000" w:themeColor="text1"/>
              </w:rPr>
              <w:t>Наименование характеристики</w:t>
            </w:r>
          </w:p>
        </w:tc>
        <w:tc>
          <w:tcPr>
            <w:tcW w:w="3118" w:type="dxa"/>
          </w:tcPr>
          <w:p w14:paraId="556848B4" w14:textId="77777777" w:rsidR="003D6CA8" w:rsidRPr="00171AE4" w:rsidRDefault="003D6CA8" w:rsidP="001346BD">
            <w:pPr>
              <w:spacing w:line="276" w:lineRule="auto"/>
              <w:jc w:val="both"/>
              <w:rPr>
                <w:rFonts w:ascii="Times New Roman" w:hAnsi="Times New Roman" w:cs="Times New Roman"/>
                <w:b/>
                <w:color w:val="000000" w:themeColor="text1"/>
              </w:rPr>
            </w:pPr>
            <w:r w:rsidRPr="00171AE4">
              <w:rPr>
                <w:rFonts w:ascii="Times New Roman" w:hAnsi="Times New Roman" w:cs="Times New Roman"/>
                <w:b/>
                <w:color w:val="000000" w:themeColor="text1"/>
              </w:rPr>
              <w:t>Описание характеристики</w:t>
            </w:r>
          </w:p>
        </w:tc>
      </w:tr>
      <w:tr w:rsidR="00171AE4" w:rsidRPr="00171AE4" w14:paraId="5D766106" w14:textId="77777777" w:rsidTr="00D20299">
        <w:trPr>
          <w:trHeight w:val="20"/>
        </w:trPr>
        <w:tc>
          <w:tcPr>
            <w:tcW w:w="6379" w:type="dxa"/>
          </w:tcPr>
          <w:p w14:paraId="263294BF" w14:textId="77777777" w:rsidR="003D6CA8" w:rsidRPr="00171AE4" w:rsidRDefault="003D6CA8" w:rsidP="001346BD">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Назначение</w:t>
            </w:r>
          </w:p>
        </w:tc>
        <w:tc>
          <w:tcPr>
            <w:tcW w:w="3118" w:type="dxa"/>
          </w:tcPr>
          <w:p w14:paraId="7D811E5A" w14:textId="0536F9E2" w:rsidR="003D6CA8" w:rsidRPr="00171AE4" w:rsidRDefault="009075AB" w:rsidP="001346BD">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Жилое/</w:t>
            </w:r>
            <w:r w:rsidR="003D6CA8" w:rsidRPr="00171AE4">
              <w:rPr>
                <w:rFonts w:ascii="Times New Roman" w:hAnsi="Times New Roman" w:cs="Times New Roman"/>
                <w:color w:val="000000" w:themeColor="text1"/>
              </w:rPr>
              <w:t>Нежилое</w:t>
            </w:r>
            <w:r w:rsidRPr="00171AE4">
              <w:rPr>
                <w:rFonts w:ascii="Times New Roman" w:hAnsi="Times New Roman" w:cs="Times New Roman"/>
                <w:color w:val="000000" w:themeColor="text1"/>
              </w:rPr>
              <w:t>/Нежилое коммерческое/Машино место</w:t>
            </w:r>
          </w:p>
        </w:tc>
      </w:tr>
      <w:tr w:rsidR="00171AE4" w:rsidRPr="00171AE4" w14:paraId="7C6BD8CD" w14:textId="77777777" w:rsidTr="00D20299">
        <w:trPr>
          <w:trHeight w:val="20"/>
        </w:trPr>
        <w:tc>
          <w:tcPr>
            <w:tcW w:w="6379" w:type="dxa"/>
          </w:tcPr>
          <w:p w14:paraId="2175069D" w14:textId="043567D6" w:rsidR="003D6CA8" w:rsidRPr="00171AE4" w:rsidRDefault="005D5F5F" w:rsidP="00C6629F">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 </w:t>
            </w:r>
            <w:r w:rsidR="009075AB" w:rsidRPr="00171AE4">
              <w:rPr>
                <w:rFonts w:ascii="Times New Roman" w:hAnsi="Times New Roman" w:cs="Times New Roman"/>
                <w:color w:val="000000" w:themeColor="text1"/>
              </w:rPr>
              <w:t xml:space="preserve">жилого помещения/ </w:t>
            </w:r>
            <w:bookmarkStart w:id="3" w:name="OLE_LINK1"/>
            <w:r w:rsidR="009075AB" w:rsidRPr="00171AE4">
              <w:rPr>
                <w:rFonts w:ascii="Times New Roman" w:hAnsi="Times New Roman" w:cs="Times New Roman"/>
                <w:color w:val="000000" w:themeColor="text1"/>
              </w:rPr>
              <w:t>нежилого помещения/нежилого помещения коммерческого назначения</w:t>
            </w:r>
            <w:bookmarkEnd w:id="3"/>
            <w:r w:rsidR="009075AB" w:rsidRPr="00171AE4">
              <w:rPr>
                <w:rFonts w:ascii="Times New Roman" w:hAnsi="Times New Roman" w:cs="Times New Roman"/>
                <w:color w:val="000000" w:themeColor="text1"/>
              </w:rPr>
              <w:t>, машиномест</w:t>
            </w:r>
            <w:r w:rsidR="00C6629F" w:rsidRPr="00171AE4">
              <w:rPr>
                <w:rFonts w:ascii="Times New Roman" w:hAnsi="Times New Roman" w:cs="Times New Roman"/>
                <w:color w:val="000000" w:themeColor="text1"/>
              </w:rPr>
              <w:t>а</w:t>
            </w:r>
            <w:r w:rsidR="001B45C8" w:rsidRPr="00171AE4">
              <w:rPr>
                <w:rFonts w:ascii="Times New Roman" w:hAnsi="Times New Roman" w:cs="Times New Roman"/>
                <w:color w:val="000000" w:themeColor="text1"/>
              </w:rPr>
              <w:t xml:space="preserve"> </w:t>
            </w:r>
            <w:r w:rsidR="003D6CA8" w:rsidRPr="00171AE4">
              <w:rPr>
                <w:rFonts w:ascii="Times New Roman" w:hAnsi="Times New Roman" w:cs="Times New Roman"/>
                <w:color w:val="000000" w:themeColor="text1"/>
              </w:rPr>
              <w:t>(</w:t>
            </w:r>
            <w:r w:rsidR="002810E7" w:rsidRPr="00171AE4">
              <w:rPr>
                <w:rFonts w:ascii="Times New Roman" w:hAnsi="Times New Roman" w:cs="Times New Roman"/>
                <w:color w:val="000000" w:themeColor="text1"/>
              </w:rPr>
              <w:t>условный</w:t>
            </w:r>
            <w:r w:rsidR="003D6CA8" w:rsidRPr="00171AE4">
              <w:rPr>
                <w:rFonts w:ascii="Times New Roman" w:hAnsi="Times New Roman" w:cs="Times New Roman"/>
                <w:color w:val="000000" w:themeColor="text1"/>
              </w:rPr>
              <w:t>)</w:t>
            </w:r>
          </w:p>
        </w:tc>
        <w:tc>
          <w:tcPr>
            <w:tcW w:w="3118" w:type="dxa"/>
          </w:tcPr>
          <w:p w14:paraId="218B69F0" w14:textId="77777777" w:rsidR="003D6CA8" w:rsidRPr="00171AE4" w:rsidRDefault="003D6CA8" w:rsidP="001346BD">
            <w:pPr>
              <w:spacing w:line="276" w:lineRule="auto"/>
              <w:jc w:val="both"/>
              <w:rPr>
                <w:rFonts w:ascii="Times New Roman" w:hAnsi="Times New Roman" w:cs="Times New Roman"/>
                <w:color w:val="000000" w:themeColor="text1"/>
              </w:rPr>
            </w:pPr>
          </w:p>
        </w:tc>
      </w:tr>
      <w:tr w:rsidR="00171AE4" w:rsidRPr="00171AE4" w14:paraId="320152A9" w14:textId="77777777" w:rsidTr="00D20299">
        <w:trPr>
          <w:trHeight w:val="20"/>
        </w:trPr>
        <w:tc>
          <w:tcPr>
            <w:tcW w:w="6379" w:type="dxa"/>
          </w:tcPr>
          <w:p w14:paraId="50692EA7" w14:textId="48C4D0FA" w:rsidR="003D6CA8" w:rsidRPr="00171AE4" w:rsidRDefault="003D6CA8" w:rsidP="00C6629F">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Общая проектная площад</w:t>
            </w:r>
            <w:r w:rsidR="005D5F5F" w:rsidRPr="00171AE4">
              <w:rPr>
                <w:rFonts w:ascii="Times New Roman" w:hAnsi="Times New Roman" w:cs="Times New Roman"/>
                <w:color w:val="000000" w:themeColor="text1"/>
              </w:rPr>
              <w:t xml:space="preserve">ь </w:t>
            </w:r>
            <w:r w:rsidR="009075AB" w:rsidRPr="00171AE4">
              <w:rPr>
                <w:rFonts w:ascii="Times New Roman" w:hAnsi="Times New Roman" w:cs="Times New Roman"/>
                <w:color w:val="000000" w:themeColor="text1"/>
              </w:rPr>
              <w:t>жилого помещения</w:t>
            </w:r>
            <w:r w:rsidR="002F54DF" w:rsidRPr="00171AE4">
              <w:rPr>
                <w:rFonts w:ascii="Times New Roman" w:hAnsi="Times New Roman" w:cs="Times New Roman"/>
                <w:color w:val="000000" w:themeColor="text1"/>
              </w:rPr>
              <w:t xml:space="preserve"> (приведённая</w:t>
            </w:r>
            <w:r w:rsidR="00D2144B" w:rsidRPr="00171AE4">
              <w:rPr>
                <w:rFonts w:ascii="Times New Roman" w:hAnsi="Times New Roman" w:cs="Times New Roman"/>
                <w:color w:val="000000" w:themeColor="text1"/>
              </w:rPr>
              <w:t xml:space="preserve"> – для жилого помещения</w:t>
            </w:r>
            <w:r w:rsidR="002F54DF" w:rsidRPr="00171AE4">
              <w:rPr>
                <w:rFonts w:ascii="Times New Roman" w:hAnsi="Times New Roman" w:cs="Times New Roman"/>
                <w:color w:val="000000" w:themeColor="text1"/>
              </w:rPr>
              <w:t>)</w:t>
            </w:r>
            <w:r w:rsidR="009075AB" w:rsidRPr="00171AE4">
              <w:rPr>
                <w:rFonts w:ascii="Times New Roman" w:hAnsi="Times New Roman" w:cs="Times New Roman"/>
                <w:color w:val="000000" w:themeColor="text1"/>
              </w:rPr>
              <w:t>/ нежилого помещения/нежилого помещения к</w:t>
            </w:r>
            <w:r w:rsidR="00C6629F" w:rsidRPr="00171AE4">
              <w:rPr>
                <w:rFonts w:ascii="Times New Roman" w:hAnsi="Times New Roman" w:cs="Times New Roman"/>
                <w:color w:val="000000" w:themeColor="text1"/>
              </w:rPr>
              <w:t>оммерческого назначения, машино</w:t>
            </w:r>
            <w:r w:rsidR="009075AB" w:rsidRPr="00171AE4">
              <w:rPr>
                <w:rFonts w:ascii="Times New Roman" w:hAnsi="Times New Roman" w:cs="Times New Roman"/>
                <w:color w:val="000000" w:themeColor="text1"/>
              </w:rPr>
              <w:t>мест</w:t>
            </w:r>
            <w:r w:rsidR="00C6629F" w:rsidRPr="00171AE4">
              <w:rPr>
                <w:rFonts w:ascii="Times New Roman" w:hAnsi="Times New Roman" w:cs="Times New Roman"/>
                <w:color w:val="000000" w:themeColor="text1"/>
              </w:rPr>
              <w:t>а</w:t>
            </w:r>
            <w:r w:rsidR="00D2144B" w:rsidRPr="00171AE4">
              <w:rPr>
                <w:rFonts w:ascii="Times New Roman" w:hAnsi="Times New Roman" w:cs="Times New Roman"/>
                <w:color w:val="000000" w:themeColor="text1"/>
              </w:rPr>
              <w:t xml:space="preserve">, </w:t>
            </w:r>
            <w:proofErr w:type="spellStart"/>
            <w:r w:rsidRPr="00171AE4">
              <w:rPr>
                <w:rFonts w:ascii="Times New Roman" w:hAnsi="Times New Roman" w:cs="Times New Roman"/>
                <w:color w:val="000000" w:themeColor="text1"/>
              </w:rPr>
              <w:t>кв.м</w:t>
            </w:r>
            <w:proofErr w:type="spellEnd"/>
          </w:p>
        </w:tc>
        <w:tc>
          <w:tcPr>
            <w:tcW w:w="3118" w:type="dxa"/>
          </w:tcPr>
          <w:p w14:paraId="6E2F9202" w14:textId="77777777" w:rsidR="003D6CA8" w:rsidRPr="00171AE4" w:rsidRDefault="003D6CA8" w:rsidP="001346BD">
            <w:pPr>
              <w:spacing w:line="276" w:lineRule="auto"/>
              <w:jc w:val="both"/>
              <w:rPr>
                <w:rFonts w:ascii="Times New Roman" w:hAnsi="Times New Roman" w:cs="Times New Roman"/>
                <w:color w:val="000000" w:themeColor="text1"/>
              </w:rPr>
            </w:pPr>
          </w:p>
        </w:tc>
      </w:tr>
      <w:tr w:rsidR="00171AE4" w:rsidRPr="00171AE4" w14:paraId="21CD900F" w14:textId="77777777" w:rsidTr="00D20299">
        <w:trPr>
          <w:trHeight w:val="20"/>
        </w:trPr>
        <w:tc>
          <w:tcPr>
            <w:tcW w:w="6379" w:type="dxa"/>
          </w:tcPr>
          <w:p w14:paraId="37B9F879" w14:textId="6A4DD592" w:rsidR="00C6629F" w:rsidRPr="00171AE4" w:rsidRDefault="00C6629F" w:rsidP="004B0B64">
            <w:pPr>
              <w:jc w:val="both"/>
              <w:rPr>
                <w:rFonts w:ascii="Times New Roman" w:hAnsi="Times New Roman" w:cs="Times New Roman"/>
                <w:color w:val="000000" w:themeColor="text1"/>
              </w:rPr>
            </w:pPr>
            <w:r w:rsidRPr="00171AE4">
              <w:rPr>
                <w:rFonts w:ascii="Times New Roman" w:hAnsi="Times New Roman" w:cs="Times New Roman"/>
                <w:color w:val="000000" w:themeColor="text1"/>
              </w:rPr>
              <w:t>Площадь жилого помещения, нежилого помещения/нежилого помещения коммерческого назначения, машиноместа (без учета балконов, лоджий, веранд, террас) кв. м</w:t>
            </w:r>
          </w:p>
        </w:tc>
        <w:tc>
          <w:tcPr>
            <w:tcW w:w="3118" w:type="dxa"/>
          </w:tcPr>
          <w:p w14:paraId="747E0688" w14:textId="77777777" w:rsidR="00C6629F" w:rsidRPr="00171AE4" w:rsidRDefault="00C6629F" w:rsidP="001346BD">
            <w:pPr>
              <w:jc w:val="both"/>
              <w:rPr>
                <w:rFonts w:ascii="Times New Roman" w:hAnsi="Times New Roman" w:cs="Times New Roman"/>
                <w:color w:val="000000" w:themeColor="text1"/>
              </w:rPr>
            </w:pPr>
          </w:p>
        </w:tc>
      </w:tr>
      <w:tr w:rsidR="00171AE4" w:rsidRPr="00171AE4" w14:paraId="4AD6D69F" w14:textId="77777777" w:rsidTr="00D20299">
        <w:trPr>
          <w:trHeight w:val="20"/>
        </w:trPr>
        <w:tc>
          <w:tcPr>
            <w:tcW w:w="6379" w:type="dxa"/>
          </w:tcPr>
          <w:p w14:paraId="77CCE1A7" w14:textId="77777777" w:rsidR="003D6CA8" w:rsidRPr="00171AE4" w:rsidRDefault="003D6CA8" w:rsidP="001346BD">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Общая проектная площадь балконов, лоджий, веранд, террас, </w:t>
            </w:r>
            <w:proofErr w:type="spellStart"/>
            <w:r w:rsidRPr="00171AE4">
              <w:rPr>
                <w:rFonts w:ascii="Times New Roman" w:hAnsi="Times New Roman" w:cs="Times New Roman"/>
                <w:color w:val="000000" w:themeColor="text1"/>
              </w:rPr>
              <w:t>кв.м</w:t>
            </w:r>
            <w:proofErr w:type="spellEnd"/>
          </w:p>
        </w:tc>
        <w:tc>
          <w:tcPr>
            <w:tcW w:w="3118" w:type="dxa"/>
          </w:tcPr>
          <w:p w14:paraId="09F9AFB8" w14:textId="77777777" w:rsidR="003D6CA8" w:rsidRPr="00171AE4" w:rsidRDefault="003D6CA8" w:rsidP="001346BD">
            <w:pPr>
              <w:spacing w:line="276" w:lineRule="auto"/>
              <w:jc w:val="both"/>
              <w:rPr>
                <w:rFonts w:ascii="Times New Roman" w:hAnsi="Times New Roman" w:cs="Times New Roman"/>
                <w:color w:val="000000" w:themeColor="text1"/>
              </w:rPr>
            </w:pPr>
          </w:p>
        </w:tc>
      </w:tr>
      <w:tr w:rsidR="00171AE4" w:rsidRPr="00171AE4" w14:paraId="1A082232" w14:textId="77777777" w:rsidTr="00D20299">
        <w:trPr>
          <w:trHeight w:val="20"/>
        </w:trPr>
        <w:tc>
          <w:tcPr>
            <w:tcW w:w="6379" w:type="dxa"/>
          </w:tcPr>
          <w:p w14:paraId="07A44D87" w14:textId="65AF0A5F" w:rsidR="002F54DF" w:rsidRPr="00171AE4" w:rsidRDefault="002F54DF" w:rsidP="001346BD">
            <w:pPr>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Жилая проектная площадь, </w:t>
            </w:r>
            <w:proofErr w:type="spellStart"/>
            <w:r w:rsidRPr="00171AE4">
              <w:rPr>
                <w:rFonts w:ascii="Times New Roman" w:hAnsi="Times New Roman" w:cs="Times New Roman"/>
                <w:color w:val="000000" w:themeColor="text1"/>
              </w:rPr>
              <w:t>кв.м</w:t>
            </w:r>
            <w:proofErr w:type="spellEnd"/>
          </w:p>
        </w:tc>
        <w:tc>
          <w:tcPr>
            <w:tcW w:w="3118" w:type="dxa"/>
          </w:tcPr>
          <w:p w14:paraId="453EEC9D" w14:textId="77777777" w:rsidR="002F54DF" w:rsidRPr="00171AE4" w:rsidRDefault="002F54DF" w:rsidP="001346BD">
            <w:pPr>
              <w:jc w:val="both"/>
              <w:rPr>
                <w:rFonts w:ascii="Times New Roman" w:hAnsi="Times New Roman" w:cs="Times New Roman"/>
                <w:color w:val="000000" w:themeColor="text1"/>
              </w:rPr>
            </w:pPr>
          </w:p>
        </w:tc>
      </w:tr>
      <w:tr w:rsidR="00171AE4" w:rsidRPr="00171AE4" w14:paraId="260242E7" w14:textId="77777777" w:rsidTr="00D20299">
        <w:trPr>
          <w:trHeight w:val="20"/>
        </w:trPr>
        <w:tc>
          <w:tcPr>
            <w:tcW w:w="6379" w:type="dxa"/>
          </w:tcPr>
          <w:p w14:paraId="2EF4751E" w14:textId="7FECBC50" w:rsidR="003D6CA8" w:rsidRPr="00171AE4" w:rsidRDefault="003D6CA8" w:rsidP="00C6629F">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И</w:t>
            </w:r>
            <w:r w:rsidR="005D5F5F" w:rsidRPr="00171AE4">
              <w:rPr>
                <w:rFonts w:ascii="Times New Roman" w:hAnsi="Times New Roman" w:cs="Times New Roman"/>
                <w:color w:val="000000" w:themeColor="text1"/>
              </w:rPr>
              <w:t xml:space="preserve">того площадь </w:t>
            </w:r>
            <w:r w:rsidR="009075AB" w:rsidRPr="00171AE4">
              <w:rPr>
                <w:rFonts w:ascii="Times New Roman" w:hAnsi="Times New Roman" w:cs="Times New Roman"/>
                <w:color w:val="000000" w:themeColor="text1"/>
              </w:rPr>
              <w:t>жилого помещения/ нежилого помещения/нежилого помещения коммерческого назначения, машиномест</w:t>
            </w:r>
            <w:r w:rsidR="00C6629F" w:rsidRPr="00171AE4">
              <w:rPr>
                <w:rFonts w:ascii="Times New Roman" w:hAnsi="Times New Roman" w:cs="Times New Roman"/>
                <w:color w:val="000000" w:themeColor="text1"/>
              </w:rPr>
              <w:t>а</w:t>
            </w:r>
            <w:r w:rsidR="009075AB" w:rsidRPr="00171AE4">
              <w:rPr>
                <w:rFonts w:ascii="Times New Roman" w:hAnsi="Times New Roman" w:cs="Times New Roman"/>
                <w:color w:val="000000" w:themeColor="text1"/>
              </w:rPr>
              <w:t xml:space="preserve"> </w:t>
            </w:r>
            <w:r w:rsidRPr="00171AE4">
              <w:rPr>
                <w:rFonts w:ascii="Times New Roman" w:hAnsi="Times New Roman" w:cs="Times New Roman"/>
                <w:color w:val="000000" w:themeColor="text1"/>
              </w:rPr>
              <w:t>с учетом площади балконов, лоджий, веранд, террас,</w:t>
            </w:r>
            <w:r w:rsidR="002F54DF" w:rsidRPr="00171AE4">
              <w:rPr>
                <w:rFonts w:ascii="Times New Roman" w:hAnsi="Times New Roman" w:cs="Times New Roman"/>
                <w:color w:val="000000" w:themeColor="text1"/>
              </w:rPr>
              <w:t xml:space="preserve"> без </w:t>
            </w:r>
            <w:r w:rsidR="00D2144B" w:rsidRPr="00171AE4">
              <w:rPr>
                <w:rFonts w:ascii="Times New Roman" w:hAnsi="Times New Roman" w:cs="Times New Roman"/>
                <w:color w:val="000000" w:themeColor="text1"/>
              </w:rPr>
              <w:t xml:space="preserve">учета </w:t>
            </w:r>
            <w:r w:rsidR="002F54DF" w:rsidRPr="00171AE4">
              <w:rPr>
                <w:rFonts w:ascii="Times New Roman" w:hAnsi="Times New Roman" w:cs="Times New Roman"/>
                <w:color w:val="000000" w:themeColor="text1"/>
              </w:rPr>
              <w:t>понижающих коэффициентов</w:t>
            </w:r>
            <w:r w:rsidRPr="00171AE4">
              <w:rPr>
                <w:rFonts w:ascii="Times New Roman" w:hAnsi="Times New Roman" w:cs="Times New Roman"/>
                <w:color w:val="000000" w:themeColor="text1"/>
              </w:rPr>
              <w:t xml:space="preserve"> </w:t>
            </w:r>
            <w:proofErr w:type="spellStart"/>
            <w:r w:rsidRPr="00171AE4">
              <w:rPr>
                <w:rFonts w:ascii="Times New Roman" w:hAnsi="Times New Roman" w:cs="Times New Roman"/>
                <w:color w:val="000000" w:themeColor="text1"/>
              </w:rPr>
              <w:t>кв.м</w:t>
            </w:r>
            <w:proofErr w:type="spellEnd"/>
          </w:p>
        </w:tc>
        <w:tc>
          <w:tcPr>
            <w:tcW w:w="3118" w:type="dxa"/>
          </w:tcPr>
          <w:p w14:paraId="733DD431" w14:textId="77777777" w:rsidR="003D6CA8" w:rsidRPr="00171AE4" w:rsidRDefault="003D6CA8" w:rsidP="001346BD">
            <w:pPr>
              <w:spacing w:line="276" w:lineRule="auto"/>
              <w:jc w:val="both"/>
              <w:rPr>
                <w:rFonts w:ascii="Times New Roman" w:hAnsi="Times New Roman" w:cs="Times New Roman"/>
                <w:color w:val="000000" w:themeColor="text1"/>
              </w:rPr>
            </w:pPr>
          </w:p>
        </w:tc>
      </w:tr>
      <w:tr w:rsidR="00171AE4" w:rsidRPr="00171AE4" w14:paraId="7C0FDBB1" w14:textId="77777777" w:rsidTr="00D20299">
        <w:trPr>
          <w:trHeight w:val="20"/>
        </w:trPr>
        <w:tc>
          <w:tcPr>
            <w:tcW w:w="6379" w:type="dxa"/>
          </w:tcPr>
          <w:p w14:paraId="3FCD6F5C" w14:textId="6D8AEBC2" w:rsidR="003D6CA8" w:rsidRPr="00171AE4" w:rsidRDefault="00985CF5" w:rsidP="001346BD">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Блок</w:t>
            </w:r>
          </w:p>
        </w:tc>
        <w:tc>
          <w:tcPr>
            <w:tcW w:w="3118" w:type="dxa"/>
          </w:tcPr>
          <w:p w14:paraId="4735F549" w14:textId="77777777" w:rsidR="003D6CA8" w:rsidRPr="00171AE4" w:rsidRDefault="003D6CA8" w:rsidP="001346BD">
            <w:pPr>
              <w:spacing w:line="276" w:lineRule="auto"/>
              <w:jc w:val="both"/>
              <w:rPr>
                <w:rFonts w:ascii="Times New Roman" w:hAnsi="Times New Roman" w:cs="Times New Roman"/>
                <w:color w:val="000000" w:themeColor="text1"/>
              </w:rPr>
            </w:pPr>
          </w:p>
        </w:tc>
      </w:tr>
      <w:tr w:rsidR="00171AE4" w:rsidRPr="00171AE4" w14:paraId="552C6099" w14:textId="77777777" w:rsidTr="00D20299">
        <w:trPr>
          <w:trHeight w:val="20"/>
        </w:trPr>
        <w:tc>
          <w:tcPr>
            <w:tcW w:w="6379" w:type="dxa"/>
          </w:tcPr>
          <w:p w14:paraId="076BFDE8" w14:textId="77777777" w:rsidR="003D6CA8" w:rsidRPr="00171AE4" w:rsidRDefault="003D6CA8" w:rsidP="001346BD">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Этаж</w:t>
            </w:r>
          </w:p>
        </w:tc>
        <w:tc>
          <w:tcPr>
            <w:tcW w:w="3118" w:type="dxa"/>
          </w:tcPr>
          <w:p w14:paraId="54F85046" w14:textId="77777777" w:rsidR="003D6CA8" w:rsidRPr="00171AE4" w:rsidRDefault="003D6CA8" w:rsidP="001346BD">
            <w:pPr>
              <w:spacing w:line="276" w:lineRule="auto"/>
              <w:jc w:val="both"/>
              <w:rPr>
                <w:rFonts w:ascii="Times New Roman" w:hAnsi="Times New Roman" w:cs="Times New Roman"/>
                <w:color w:val="000000" w:themeColor="text1"/>
              </w:rPr>
            </w:pPr>
          </w:p>
        </w:tc>
      </w:tr>
      <w:tr w:rsidR="00171AE4" w:rsidRPr="00171AE4" w14:paraId="4AE0D75F" w14:textId="77777777" w:rsidTr="00D20299">
        <w:trPr>
          <w:trHeight w:val="20"/>
        </w:trPr>
        <w:tc>
          <w:tcPr>
            <w:tcW w:w="6379" w:type="dxa"/>
          </w:tcPr>
          <w:p w14:paraId="6AD43D3C" w14:textId="41FED94A" w:rsidR="002F54DF" w:rsidRPr="00171AE4" w:rsidRDefault="002F54DF" w:rsidP="001346BD">
            <w:pPr>
              <w:jc w:val="both"/>
              <w:rPr>
                <w:rFonts w:ascii="Times New Roman" w:hAnsi="Times New Roman" w:cs="Times New Roman"/>
                <w:color w:val="000000" w:themeColor="text1"/>
              </w:rPr>
            </w:pPr>
            <w:r w:rsidRPr="00171AE4">
              <w:rPr>
                <w:rFonts w:ascii="Times New Roman" w:hAnsi="Times New Roman" w:cs="Times New Roman"/>
                <w:color w:val="000000" w:themeColor="text1"/>
              </w:rPr>
              <w:t>Подъезд</w:t>
            </w:r>
          </w:p>
        </w:tc>
        <w:tc>
          <w:tcPr>
            <w:tcW w:w="3118" w:type="dxa"/>
          </w:tcPr>
          <w:p w14:paraId="6B3E2A12" w14:textId="77777777" w:rsidR="002F54DF" w:rsidRPr="00171AE4" w:rsidRDefault="002F54DF" w:rsidP="001346BD">
            <w:pPr>
              <w:jc w:val="both"/>
              <w:rPr>
                <w:rFonts w:ascii="Times New Roman" w:hAnsi="Times New Roman" w:cs="Times New Roman"/>
                <w:color w:val="000000" w:themeColor="text1"/>
              </w:rPr>
            </w:pPr>
          </w:p>
        </w:tc>
      </w:tr>
      <w:tr w:rsidR="00171AE4" w:rsidRPr="00171AE4" w14:paraId="3B26C19C" w14:textId="77777777" w:rsidTr="00D20299">
        <w:trPr>
          <w:trHeight w:val="20"/>
        </w:trPr>
        <w:tc>
          <w:tcPr>
            <w:tcW w:w="6379" w:type="dxa"/>
          </w:tcPr>
          <w:p w14:paraId="4A2CA1B6" w14:textId="45E99327" w:rsidR="00084D6D" w:rsidRPr="00171AE4" w:rsidRDefault="00084D6D" w:rsidP="001346BD">
            <w:pPr>
              <w:jc w:val="both"/>
              <w:rPr>
                <w:rFonts w:ascii="Times New Roman" w:hAnsi="Times New Roman" w:cs="Times New Roman"/>
                <w:color w:val="000000" w:themeColor="text1"/>
              </w:rPr>
            </w:pPr>
            <w:r w:rsidRPr="00171AE4">
              <w:rPr>
                <w:rFonts w:ascii="Times New Roman" w:hAnsi="Times New Roman" w:cs="Times New Roman"/>
                <w:color w:val="000000" w:themeColor="text1"/>
              </w:rPr>
              <w:t>Количество комнат</w:t>
            </w:r>
          </w:p>
        </w:tc>
        <w:tc>
          <w:tcPr>
            <w:tcW w:w="3118" w:type="dxa"/>
          </w:tcPr>
          <w:p w14:paraId="2D449577" w14:textId="77777777" w:rsidR="00084D6D" w:rsidRPr="00171AE4" w:rsidRDefault="00084D6D" w:rsidP="001346BD">
            <w:pPr>
              <w:jc w:val="both"/>
              <w:rPr>
                <w:rFonts w:ascii="Times New Roman" w:hAnsi="Times New Roman" w:cs="Times New Roman"/>
                <w:color w:val="000000" w:themeColor="text1"/>
              </w:rPr>
            </w:pPr>
          </w:p>
        </w:tc>
      </w:tr>
      <w:tr w:rsidR="00171AE4" w:rsidRPr="00171AE4" w14:paraId="651045E6" w14:textId="77777777" w:rsidTr="00D20299">
        <w:trPr>
          <w:trHeight w:val="20"/>
        </w:trPr>
        <w:tc>
          <w:tcPr>
            <w:tcW w:w="6379" w:type="dxa"/>
          </w:tcPr>
          <w:p w14:paraId="2282BF40" w14:textId="77777777" w:rsidR="003D6CA8" w:rsidRPr="00171AE4" w:rsidRDefault="003D6CA8" w:rsidP="001346BD">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Площадь комнаты с зоной кухни, </w:t>
            </w:r>
            <w:proofErr w:type="spellStart"/>
            <w:r w:rsidRPr="00171AE4">
              <w:rPr>
                <w:rFonts w:ascii="Times New Roman" w:hAnsi="Times New Roman" w:cs="Times New Roman"/>
                <w:color w:val="000000" w:themeColor="text1"/>
              </w:rPr>
              <w:t>кв.м</w:t>
            </w:r>
            <w:proofErr w:type="spellEnd"/>
          </w:p>
        </w:tc>
        <w:tc>
          <w:tcPr>
            <w:tcW w:w="3118" w:type="dxa"/>
          </w:tcPr>
          <w:p w14:paraId="0CEFC2C9" w14:textId="77777777" w:rsidR="003D6CA8" w:rsidRPr="00171AE4" w:rsidRDefault="003D6CA8" w:rsidP="001346BD">
            <w:pPr>
              <w:spacing w:line="276" w:lineRule="auto"/>
              <w:jc w:val="both"/>
              <w:rPr>
                <w:rFonts w:ascii="Times New Roman" w:hAnsi="Times New Roman" w:cs="Times New Roman"/>
                <w:color w:val="000000" w:themeColor="text1"/>
              </w:rPr>
            </w:pPr>
          </w:p>
        </w:tc>
      </w:tr>
      <w:tr w:rsidR="00171AE4" w:rsidRPr="00171AE4" w14:paraId="69B3603C" w14:textId="77777777" w:rsidTr="00D20299">
        <w:trPr>
          <w:trHeight w:val="20"/>
        </w:trPr>
        <w:tc>
          <w:tcPr>
            <w:tcW w:w="6379" w:type="dxa"/>
          </w:tcPr>
          <w:p w14:paraId="3C568131" w14:textId="77777777" w:rsidR="003D6CA8" w:rsidRPr="00171AE4" w:rsidRDefault="003D6CA8" w:rsidP="001346BD">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Площадь комнаты-1, </w:t>
            </w:r>
            <w:proofErr w:type="spellStart"/>
            <w:r w:rsidRPr="00171AE4">
              <w:rPr>
                <w:rFonts w:ascii="Times New Roman" w:hAnsi="Times New Roman" w:cs="Times New Roman"/>
                <w:color w:val="000000" w:themeColor="text1"/>
              </w:rPr>
              <w:t>кв.м</w:t>
            </w:r>
            <w:proofErr w:type="spellEnd"/>
          </w:p>
        </w:tc>
        <w:tc>
          <w:tcPr>
            <w:tcW w:w="3118" w:type="dxa"/>
          </w:tcPr>
          <w:p w14:paraId="5DA6F935" w14:textId="77777777" w:rsidR="003D6CA8" w:rsidRPr="00171AE4" w:rsidRDefault="003D6CA8" w:rsidP="001346BD">
            <w:pPr>
              <w:spacing w:line="276" w:lineRule="auto"/>
              <w:jc w:val="both"/>
              <w:rPr>
                <w:rFonts w:ascii="Times New Roman" w:hAnsi="Times New Roman" w:cs="Times New Roman"/>
                <w:color w:val="000000" w:themeColor="text1"/>
              </w:rPr>
            </w:pPr>
          </w:p>
        </w:tc>
      </w:tr>
      <w:tr w:rsidR="00171AE4" w:rsidRPr="00171AE4" w14:paraId="6B6AA30E" w14:textId="77777777" w:rsidTr="00D20299">
        <w:trPr>
          <w:trHeight w:val="20"/>
        </w:trPr>
        <w:tc>
          <w:tcPr>
            <w:tcW w:w="6379" w:type="dxa"/>
          </w:tcPr>
          <w:p w14:paraId="217FD2E9" w14:textId="77777777" w:rsidR="003D6CA8" w:rsidRPr="00171AE4" w:rsidRDefault="003D6CA8" w:rsidP="001346BD">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Площадь комнаты-2, </w:t>
            </w:r>
            <w:proofErr w:type="spellStart"/>
            <w:r w:rsidRPr="00171AE4">
              <w:rPr>
                <w:rFonts w:ascii="Times New Roman" w:hAnsi="Times New Roman" w:cs="Times New Roman"/>
                <w:color w:val="000000" w:themeColor="text1"/>
              </w:rPr>
              <w:t>кв.м</w:t>
            </w:r>
            <w:proofErr w:type="spellEnd"/>
          </w:p>
        </w:tc>
        <w:tc>
          <w:tcPr>
            <w:tcW w:w="3118" w:type="dxa"/>
          </w:tcPr>
          <w:p w14:paraId="3FCB0AD0" w14:textId="77777777" w:rsidR="003D6CA8" w:rsidRPr="00171AE4" w:rsidRDefault="003D6CA8" w:rsidP="001346BD">
            <w:pPr>
              <w:spacing w:line="276" w:lineRule="auto"/>
              <w:jc w:val="both"/>
              <w:rPr>
                <w:rFonts w:ascii="Times New Roman" w:hAnsi="Times New Roman" w:cs="Times New Roman"/>
                <w:color w:val="000000" w:themeColor="text1"/>
              </w:rPr>
            </w:pPr>
          </w:p>
        </w:tc>
      </w:tr>
      <w:tr w:rsidR="00171AE4" w:rsidRPr="00171AE4" w14:paraId="50A5CCED" w14:textId="77777777" w:rsidTr="00D20299">
        <w:trPr>
          <w:trHeight w:val="20"/>
        </w:trPr>
        <w:tc>
          <w:tcPr>
            <w:tcW w:w="6379" w:type="dxa"/>
          </w:tcPr>
          <w:p w14:paraId="74FE3396" w14:textId="77777777" w:rsidR="003D6CA8" w:rsidRPr="00171AE4" w:rsidRDefault="003D6CA8" w:rsidP="001346BD">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Площадь комнаты-3, </w:t>
            </w:r>
            <w:proofErr w:type="spellStart"/>
            <w:r w:rsidRPr="00171AE4">
              <w:rPr>
                <w:rFonts w:ascii="Times New Roman" w:hAnsi="Times New Roman" w:cs="Times New Roman"/>
                <w:color w:val="000000" w:themeColor="text1"/>
              </w:rPr>
              <w:t>кв.м</w:t>
            </w:r>
            <w:proofErr w:type="spellEnd"/>
          </w:p>
        </w:tc>
        <w:tc>
          <w:tcPr>
            <w:tcW w:w="3118" w:type="dxa"/>
          </w:tcPr>
          <w:p w14:paraId="570E0A16" w14:textId="77777777" w:rsidR="003D6CA8" w:rsidRPr="00171AE4" w:rsidRDefault="003D6CA8" w:rsidP="001346BD">
            <w:pPr>
              <w:spacing w:line="276" w:lineRule="auto"/>
              <w:jc w:val="both"/>
              <w:rPr>
                <w:rFonts w:ascii="Times New Roman" w:hAnsi="Times New Roman" w:cs="Times New Roman"/>
                <w:color w:val="000000" w:themeColor="text1"/>
              </w:rPr>
            </w:pPr>
          </w:p>
        </w:tc>
      </w:tr>
      <w:tr w:rsidR="00171AE4" w:rsidRPr="00171AE4" w14:paraId="7E5CD88C" w14:textId="77777777" w:rsidTr="00D20299">
        <w:trPr>
          <w:trHeight w:val="20"/>
        </w:trPr>
        <w:tc>
          <w:tcPr>
            <w:tcW w:w="6379" w:type="dxa"/>
          </w:tcPr>
          <w:p w14:paraId="03B37F43" w14:textId="77777777" w:rsidR="003D6CA8" w:rsidRPr="00171AE4" w:rsidRDefault="003D6CA8" w:rsidP="001346BD">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Площадь помещения вспомогательного назначения-коридор, кв м </w:t>
            </w:r>
          </w:p>
        </w:tc>
        <w:tc>
          <w:tcPr>
            <w:tcW w:w="3118" w:type="dxa"/>
          </w:tcPr>
          <w:p w14:paraId="1825D4AE" w14:textId="77777777" w:rsidR="003D6CA8" w:rsidRPr="00171AE4" w:rsidRDefault="003D6CA8" w:rsidP="001346BD">
            <w:pPr>
              <w:spacing w:line="276" w:lineRule="auto"/>
              <w:jc w:val="both"/>
              <w:rPr>
                <w:rFonts w:ascii="Times New Roman" w:hAnsi="Times New Roman" w:cs="Times New Roman"/>
                <w:color w:val="000000" w:themeColor="text1"/>
              </w:rPr>
            </w:pPr>
          </w:p>
        </w:tc>
      </w:tr>
      <w:tr w:rsidR="00171AE4" w:rsidRPr="00171AE4" w14:paraId="7D8F866B" w14:textId="77777777" w:rsidTr="00D20299">
        <w:trPr>
          <w:trHeight w:val="20"/>
        </w:trPr>
        <w:tc>
          <w:tcPr>
            <w:tcW w:w="6379" w:type="dxa"/>
          </w:tcPr>
          <w:p w14:paraId="4AEC5BAF" w14:textId="77777777" w:rsidR="003D6CA8" w:rsidRPr="00171AE4" w:rsidRDefault="003D6CA8" w:rsidP="001346BD">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Площадь помещения вспомогательного назначения прихожая, кв м</w:t>
            </w:r>
          </w:p>
        </w:tc>
        <w:tc>
          <w:tcPr>
            <w:tcW w:w="3118" w:type="dxa"/>
          </w:tcPr>
          <w:p w14:paraId="688626E8" w14:textId="77777777" w:rsidR="003D6CA8" w:rsidRPr="00171AE4" w:rsidRDefault="003D6CA8" w:rsidP="001346BD">
            <w:pPr>
              <w:spacing w:line="276" w:lineRule="auto"/>
              <w:jc w:val="both"/>
              <w:rPr>
                <w:rFonts w:ascii="Times New Roman" w:hAnsi="Times New Roman" w:cs="Times New Roman"/>
                <w:color w:val="000000" w:themeColor="text1"/>
              </w:rPr>
            </w:pPr>
          </w:p>
        </w:tc>
      </w:tr>
      <w:tr w:rsidR="00171AE4" w:rsidRPr="00171AE4" w14:paraId="6DA4673F" w14:textId="77777777" w:rsidTr="00D20299">
        <w:trPr>
          <w:trHeight w:val="20"/>
        </w:trPr>
        <w:tc>
          <w:tcPr>
            <w:tcW w:w="6379" w:type="dxa"/>
          </w:tcPr>
          <w:p w14:paraId="0624A58B" w14:textId="77777777" w:rsidR="003D6CA8" w:rsidRPr="00171AE4" w:rsidRDefault="003D6CA8" w:rsidP="001346BD">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Площадь помещения вспомогательного назначения холла, </w:t>
            </w:r>
            <w:proofErr w:type="spellStart"/>
            <w:r w:rsidRPr="00171AE4">
              <w:rPr>
                <w:rFonts w:ascii="Times New Roman" w:hAnsi="Times New Roman" w:cs="Times New Roman"/>
                <w:color w:val="000000" w:themeColor="text1"/>
              </w:rPr>
              <w:t>кв.м</w:t>
            </w:r>
            <w:proofErr w:type="spellEnd"/>
          </w:p>
        </w:tc>
        <w:tc>
          <w:tcPr>
            <w:tcW w:w="3118" w:type="dxa"/>
          </w:tcPr>
          <w:p w14:paraId="46EF83E9" w14:textId="77777777" w:rsidR="003D6CA8" w:rsidRPr="00171AE4" w:rsidRDefault="003D6CA8" w:rsidP="001346BD">
            <w:pPr>
              <w:spacing w:line="276" w:lineRule="auto"/>
              <w:jc w:val="both"/>
              <w:rPr>
                <w:rFonts w:ascii="Times New Roman" w:hAnsi="Times New Roman" w:cs="Times New Roman"/>
                <w:color w:val="000000" w:themeColor="text1"/>
              </w:rPr>
            </w:pPr>
          </w:p>
        </w:tc>
      </w:tr>
      <w:tr w:rsidR="00171AE4" w:rsidRPr="00171AE4" w14:paraId="1EDFF4BB" w14:textId="77777777" w:rsidTr="00D20299">
        <w:trPr>
          <w:trHeight w:val="20"/>
        </w:trPr>
        <w:tc>
          <w:tcPr>
            <w:tcW w:w="6379" w:type="dxa"/>
          </w:tcPr>
          <w:p w14:paraId="5719C16A" w14:textId="77777777" w:rsidR="003D6CA8" w:rsidRPr="00171AE4" w:rsidRDefault="003D6CA8" w:rsidP="001346BD">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lastRenderedPageBreak/>
              <w:t xml:space="preserve">Площадь помещения вспомогательного назначения сан. узел , </w:t>
            </w:r>
            <w:proofErr w:type="spellStart"/>
            <w:r w:rsidRPr="00171AE4">
              <w:rPr>
                <w:rFonts w:ascii="Times New Roman" w:hAnsi="Times New Roman" w:cs="Times New Roman"/>
                <w:color w:val="000000" w:themeColor="text1"/>
              </w:rPr>
              <w:t>кв.м</w:t>
            </w:r>
            <w:proofErr w:type="spellEnd"/>
          </w:p>
        </w:tc>
        <w:tc>
          <w:tcPr>
            <w:tcW w:w="3118" w:type="dxa"/>
          </w:tcPr>
          <w:p w14:paraId="121DDE25" w14:textId="77777777" w:rsidR="003D6CA8" w:rsidRPr="00171AE4" w:rsidRDefault="003D6CA8" w:rsidP="001346BD">
            <w:pPr>
              <w:spacing w:line="276" w:lineRule="auto"/>
              <w:jc w:val="both"/>
              <w:rPr>
                <w:rFonts w:ascii="Times New Roman" w:hAnsi="Times New Roman" w:cs="Times New Roman"/>
                <w:color w:val="000000" w:themeColor="text1"/>
              </w:rPr>
            </w:pPr>
          </w:p>
        </w:tc>
      </w:tr>
      <w:tr w:rsidR="00171AE4" w:rsidRPr="00171AE4" w14:paraId="3DE0B3DC" w14:textId="77777777" w:rsidTr="00D20299">
        <w:trPr>
          <w:trHeight w:val="20"/>
        </w:trPr>
        <w:tc>
          <w:tcPr>
            <w:tcW w:w="6379" w:type="dxa"/>
          </w:tcPr>
          <w:p w14:paraId="7BAA4268" w14:textId="77777777" w:rsidR="003D6CA8" w:rsidRPr="00171AE4" w:rsidRDefault="003D6CA8" w:rsidP="001346BD">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Площадь балкона 1, </w:t>
            </w:r>
            <w:proofErr w:type="spellStart"/>
            <w:r w:rsidRPr="00171AE4">
              <w:rPr>
                <w:rFonts w:ascii="Times New Roman" w:hAnsi="Times New Roman" w:cs="Times New Roman"/>
                <w:color w:val="000000" w:themeColor="text1"/>
              </w:rPr>
              <w:t>кв.м</w:t>
            </w:r>
            <w:proofErr w:type="spellEnd"/>
          </w:p>
        </w:tc>
        <w:tc>
          <w:tcPr>
            <w:tcW w:w="3118" w:type="dxa"/>
          </w:tcPr>
          <w:p w14:paraId="4DC29BD2" w14:textId="77777777" w:rsidR="003D6CA8" w:rsidRPr="00171AE4" w:rsidRDefault="003D6CA8" w:rsidP="001346BD">
            <w:pPr>
              <w:spacing w:line="276" w:lineRule="auto"/>
              <w:jc w:val="both"/>
              <w:rPr>
                <w:rFonts w:ascii="Times New Roman" w:hAnsi="Times New Roman" w:cs="Times New Roman"/>
                <w:color w:val="000000" w:themeColor="text1"/>
              </w:rPr>
            </w:pPr>
          </w:p>
        </w:tc>
      </w:tr>
      <w:tr w:rsidR="00171AE4" w:rsidRPr="00171AE4" w14:paraId="1C2B7C04" w14:textId="77777777" w:rsidTr="00D20299">
        <w:trPr>
          <w:trHeight w:val="20"/>
        </w:trPr>
        <w:tc>
          <w:tcPr>
            <w:tcW w:w="6379" w:type="dxa"/>
          </w:tcPr>
          <w:p w14:paraId="7060E053" w14:textId="77777777" w:rsidR="003D6CA8" w:rsidRPr="00171AE4" w:rsidRDefault="003D6CA8" w:rsidP="001346BD">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Площадь балкона 2, </w:t>
            </w:r>
            <w:proofErr w:type="spellStart"/>
            <w:r w:rsidRPr="00171AE4">
              <w:rPr>
                <w:rFonts w:ascii="Times New Roman" w:hAnsi="Times New Roman" w:cs="Times New Roman"/>
                <w:color w:val="000000" w:themeColor="text1"/>
              </w:rPr>
              <w:t>кв.м</w:t>
            </w:r>
            <w:proofErr w:type="spellEnd"/>
          </w:p>
        </w:tc>
        <w:tc>
          <w:tcPr>
            <w:tcW w:w="3118" w:type="dxa"/>
          </w:tcPr>
          <w:p w14:paraId="4F8AD573" w14:textId="77777777" w:rsidR="003D6CA8" w:rsidRPr="00171AE4" w:rsidRDefault="003D6CA8" w:rsidP="001346BD">
            <w:pPr>
              <w:spacing w:line="276" w:lineRule="auto"/>
              <w:jc w:val="both"/>
              <w:rPr>
                <w:rFonts w:ascii="Times New Roman" w:hAnsi="Times New Roman" w:cs="Times New Roman"/>
                <w:color w:val="000000" w:themeColor="text1"/>
              </w:rPr>
            </w:pPr>
          </w:p>
        </w:tc>
      </w:tr>
      <w:tr w:rsidR="00171AE4" w:rsidRPr="00171AE4" w14:paraId="71628B48" w14:textId="77777777" w:rsidTr="00D20299">
        <w:trPr>
          <w:trHeight w:val="20"/>
        </w:trPr>
        <w:tc>
          <w:tcPr>
            <w:tcW w:w="6379" w:type="dxa"/>
          </w:tcPr>
          <w:p w14:paraId="4B4153C2" w14:textId="77777777" w:rsidR="003D6CA8" w:rsidRPr="00171AE4" w:rsidRDefault="003D6CA8" w:rsidP="001346BD">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Площадь террасы, </w:t>
            </w:r>
            <w:proofErr w:type="spellStart"/>
            <w:r w:rsidRPr="00171AE4">
              <w:rPr>
                <w:rFonts w:ascii="Times New Roman" w:hAnsi="Times New Roman" w:cs="Times New Roman"/>
                <w:color w:val="000000" w:themeColor="text1"/>
              </w:rPr>
              <w:t>кв.м</w:t>
            </w:r>
            <w:proofErr w:type="spellEnd"/>
            <w:r w:rsidRPr="00171AE4">
              <w:rPr>
                <w:rFonts w:ascii="Times New Roman" w:hAnsi="Times New Roman" w:cs="Times New Roman"/>
                <w:color w:val="000000" w:themeColor="text1"/>
              </w:rPr>
              <w:t xml:space="preserve"> </w:t>
            </w:r>
          </w:p>
        </w:tc>
        <w:tc>
          <w:tcPr>
            <w:tcW w:w="3118" w:type="dxa"/>
          </w:tcPr>
          <w:p w14:paraId="24371D0F" w14:textId="77777777" w:rsidR="003D6CA8" w:rsidRPr="00171AE4" w:rsidRDefault="003D6CA8" w:rsidP="001346BD">
            <w:pPr>
              <w:spacing w:line="276" w:lineRule="auto"/>
              <w:jc w:val="both"/>
              <w:rPr>
                <w:rFonts w:ascii="Times New Roman" w:hAnsi="Times New Roman" w:cs="Times New Roman"/>
                <w:color w:val="000000" w:themeColor="text1"/>
              </w:rPr>
            </w:pPr>
          </w:p>
        </w:tc>
      </w:tr>
    </w:tbl>
    <w:p w14:paraId="0D68C517" w14:textId="5E71AFDC" w:rsidR="006E5859" w:rsidRPr="00171AE4" w:rsidRDefault="006E5859" w:rsidP="005D3FD3">
      <w:pPr>
        <w:spacing w:after="0"/>
        <w:ind w:left="567"/>
        <w:jc w:val="both"/>
        <w:rPr>
          <w:rFonts w:ascii="Times New Roman" w:hAnsi="Times New Roman" w:cs="Times New Roman"/>
          <w:color w:val="000000" w:themeColor="text1"/>
        </w:rPr>
      </w:pPr>
      <w:r w:rsidRPr="00171AE4">
        <w:rPr>
          <w:rFonts w:ascii="Times New Roman" w:hAnsi="Times New Roman" w:cs="Times New Roman"/>
          <w:color w:val="000000" w:themeColor="text1"/>
        </w:rPr>
        <w:t>Площадь</w:t>
      </w:r>
      <w:r w:rsidR="00B4596C" w:rsidRPr="00171AE4">
        <w:rPr>
          <w:rFonts w:ascii="Times New Roman" w:hAnsi="Times New Roman" w:cs="Times New Roman"/>
          <w:color w:val="000000" w:themeColor="text1"/>
        </w:rPr>
        <w:t xml:space="preserve"> жилых</w:t>
      </w:r>
      <w:r w:rsidRPr="00171AE4">
        <w:rPr>
          <w:rFonts w:ascii="Times New Roman" w:hAnsi="Times New Roman" w:cs="Times New Roman"/>
          <w:color w:val="000000" w:themeColor="text1"/>
        </w:rPr>
        <w:t xml:space="preserve"> комнат и состав помещений вспомогательного использования указываются в плане </w:t>
      </w:r>
      <w:r w:rsidR="00B4596C" w:rsidRPr="00171AE4">
        <w:rPr>
          <w:rFonts w:ascii="Times New Roman" w:hAnsi="Times New Roman" w:cs="Times New Roman"/>
          <w:color w:val="000000" w:themeColor="text1"/>
        </w:rPr>
        <w:t>О</w:t>
      </w:r>
      <w:r w:rsidRPr="00171AE4">
        <w:rPr>
          <w:rFonts w:ascii="Times New Roman" w:hAnsi="Times New Roman" w:cs="Times New Roman"/>
          <w:color w:val="000000" w:themeColor="text1"/>
        </w:rPr>
        <w:t xml:space="preserve">бъекта долевого строительства, которое является Приложением № 1 к настоящему </w:t>
      </w:r>
      <w:r w:rsidR="001D39AF" w:rsidRPr="00171AE4">
        <w:rPr>
          <w:rFonts w:ascii="Times New Roman" w:hAnsi="Times New Roman" w:cs="Times New Roman"/>
          <w:color w:val="000000" w:themeColor="text1"/>
        </w:rPr>
        <w:t>Договору</w:t>
      </w:r>
      <w:r w:rsidRPr="00171AE4">
        <w:rPr>
          <w:rFonts w:ascii="Times New Roman" w:hAnsi="Times New Roman" w:cs="Times New Roman"/>
          <w:color w:val="000000" w:themeColor="text1"/>
        </w:rPr>
        <w:t>.</w:t>
      </w:r>
    </w:p>
    <w:p w14:paraId="54767333" w14:textId="77777777" w:rsidR="0095704D" w:rsidRPr="00171AE4" w:rsidRDefault="0095704D" w:rsidP="00C22DDD">
      <w:pPr>
        <w:spacing w:after="0"/>
        <w:ind w:left="567"/>
        <w:jc w:val="center"/>
        <w:rPr>
          <w:rFonts w:ascii="Times New Roman" w:hAnsi="Times New Roman" w:cs="Times New Roman"/>
          <w:b/>
          <w:color w:val="000000" w:themeColor="text1"/>
        </w:rPr>
      </w:pPr>
    </w:p>
    <w:p w14:paraId="21A16744" w14:textId="77777777" w:rsidR="00D2144B" w:rsidRPr="00171AE4" w:rsidRDefault="00D2144B" w:rsidP="00C22DDD">
      <w:pPr>
        <w:spacing w:after="0"/>
        <w:ind w:left="567"/>
        <w:jc w:val="center"/>
        <w:rPr>
          <w:rFonts w:ascii="Times New Roman" w:hAnsi="Times New Roman" w:cs="Times New Roman"/>
          <w:b/>
          <w:color w:val="000000" w:themeColor="text1"/>
        </w:rPr>
      </w:pPr>
    </w:p>
    <w:p w14:paraId="456E21F0" w14:textId="77777777" w:rsidR="00D2144B" w:rsidRPr="00171AE4" w:rsidRDefault="00D2144B" w:rsidP="00C22DDD">
      <w:pPr>
        <w:spacing w:after="0"/>
        <w:ind w:left="567"/>
        <w:jc w:val="center"/>
        <w:rPr>
          <w:rFonts w:ascii="Times New Roman" w:hAnsi="Times New Roman" w:cs="Times New Roman"/>
          <w:b/>
          <w:color w:val="000000" w:themeColor="text1"/>
        </w:rPr>
      </w:pPr>
    </w:p>
    <w:p w14:paraId="446F32EE" w14:textId="6DBD84D9" w:rsidR="00C22DDD" w:rsidRPr="00171AE4" w:rsidRDefault="00C22DDD" w:rsidP="00C22DDD">
      <w:pPr>
        <w:spacing w:after="0"/>
        <w:ind w:left="567"/>
        <w:jc w:val="center"/>
        <w:rPr>
          <w:rFonts w:ascii="Times New Roman" w:hAnsi="Times New Roman" w:cs="Times New Roman"/>
          <w:b/>
          <w:color w:val="000000" w:themeColor="text1"/>
        </w:rPr>
      </w:pPr>
      <w:bookmarkStart w:id="4" w:name="_Hlk186017194"/>
      <w:r w:rsidRPr="00171AE4">
        <w:rPr>
          <w:rFonts w:ascii="Times New Roman" w:hAnsi="Times New Roman" w:cs="Times New Roman"/>
          <w:b/>
          <w:color w:val="000000" w:themeColor="text1"/>
        </w:rPr>
        <w:t>ПАСПОРТ ОТДЕЛКИ ОБЪЕКТА ДОЛЕВОГО СТРОИТЕЛЬСТВА (жилое помещение):</w:t>
      </w:r>
    </w:p>
    <w:tbl>
      <w:tblPr>
        <w:tblStyle w:val="a8"/>
        <w:tblW w:w="9498" w:type="dxa"/>
        <w:tblInd w:w="562" w:type="dxa"/>
        <w:tblLook w:val="04A0" w:firstRow="1" w:lastRow="0" w:firstColumn="1" w:lastColumn="0" w:noHBand="0" w:noVBand="1"/>
      </w:tblPr>
      <w:tblGrid>
        <w:gridCol w:w="438"/>
        <w:gridCol w:w="3505"/>
        <w:gridCol w:w="5555"/>
      </w:tblGrid>
      <w:tr w:rsidR="00171AE4" w:rsidRPr="00171AE4" w14:paraId="2510B766" w14:textId="77777777" w:rsidTr="00864801">
        <w:trPr>
          <w:trHeight w:val="20"/>
        </w:trPr>
        <w:tc>
          <w:tcPr>
            <w:tcW w:w="284" w:type="dxa"/>
            <w:tcBorders>
              <w:top w:val="single" w:sz="4" w:space="0" w:color="auto"/>
              <w:left w:val="single" w:sz="4" w:space="0" w:color="auto"/>
              <w:bottom w:val="single" w:sz="4" w:space="0" w:color="auto"/>
              <w:right w:val="single" w:sz="4" w:space="0" w:color="auto"/>
            </w:tcBorders>
            <w:vAlign w:val="center"/>
            <w:hideMark/>
          </w:tcPr>
          <w:bookmarkEnd w:id="4"/>
          <w:p w14:paraId="1B9FE68A" w14:textId="77777777" w:rsidR="00864801" w:rsidRPr="00171AE4" w:rsidRDefault="00864801">
            <w:pPr>
              <w:ind w:left="567" w:hanging="567"/>
              <w:contextualSpacing/>
              <w:jc w:val="center"/>
              <w:rPr>
                <w:rFonts w:ascii="Times New Roman" w:hAnsi="Times New Roman" w:cs="Times New Roman"/>
                <w:b/>
                <w:color w:val="000000" w:themeColor="text1"/>
              </w:rPr>
            </w:pPr>
            <w:r w:rsidRPr="00171AE4">
              <w:rPr>
                <w:rFonts w:ascii="Times New Roman" w:hAnsi="Times New Roman" w:cs="Times New Roman"/>
                <w:b/>
                <w:color w:val="000000" w:themeColor="text1"/>
              </w:rPr>
              <w:t>№</w:t>
            </w:r>
          </w:p>
        </w:tc>
        <w:tc>
          <w:tcPr>
            <w:tcW w:w="3544" w:type="dxa"/>
            <w:tcBorders>
              <w:top w:val="single" w:sz="4" w:space="0" w:color="auto"/>
              <w:left w:val="single" w:sz="4" w:space="0" w:color="auto"/>
              <w:bottom w:val="single" w:sz="4" w:space="0" w:color="auto"/>
              <w:right w:val="single" w:sz="4" w:space="0" w:color="auto"/>
            </w:tcBorders>
            <w:vAlign w:val="center"/>
            <w:hideMark/>
          </w:tcPr>
          <w:p w14:paraId="605BFF58" w14:textId="77777777" w:rsidR="00864801" w:rsidRPr="00171AE4" w:rsidRDefault="00864801">
            <w:pPr>
              <w:ind w:left="567" w:hanging="567"/>
              <w:contextualSpacing/>
              <w:jc w:val="center"/>
              <w:rPr>
                <w:rFonts w:ascii="Times New Roman" w:hAnsi="Times New Roman" w:cs="Times New Roman"/>
                <w:b/>
                <w:color w:val="000000" w:themeColor="text1"/>
              </w:rPr>
            </w:pPr>
            <w:r w:rsidRPr="00171AE4">
              <w:rPr>
                <w:rFonts w:ascii="Times New Roman" w:hAnsi="Times New Roman" w:cs="Times New Roman"/>
                <w:b/>
                <w:color w:val="000000" w:themeColor="text1"/>
              </w:rPr>
              <w:t>Наименование</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45FAA2F" w14:textId="77777777" w:rsidR="00864801" w:rsidRPr="00171AE4" w:rsidRDefault="00864801">
            <w:pPr>
              <w:ind w:left="567" w:hanging="567"/>
              <w:contextualSpacing/>
              <w:jc w:val="center"/>
              <w:rPr>
                <w:rFonts w:ascii="Times New Roman" w:hAnsi="Times New Roman" w:cs="Times New Roman"/>
                <w:b/>
                <w:color w:val="000000" w:themeColor="text1"/>
              </w:rPr>
            </w:pPr>
            <w:r w:rsidRPr="00171AE4">
              <w:rPr>
                <w:rFonts w:ascii="Times New Roman" w:hAnsi="Times New Roman" w:cs="Times New Roman"/>
                <w:b/>
                <w:color w:val="000000" w:themeColor="text1"/>
              </w:rPr>
              <w:t>Значение</w:t>
            </w:r>
          </w:p>
        </w:tc>
      </w:tr>
      <w:tr w:rsidR="00171AE4" w:rsidRPr="00171AE4" w14:paraId="0A8DCEEB" w14:textId="77777777" w:rsidTr="00864801">
        <w:trPr>
          <w:trHeight w:val="20"/>
        </w:trPr>
        <w:tc>
          <w:tcPr>
            <w:tcW w:w="284" w:type="dxa"/>
            <w:tcBorders>
              <w:top w:val="single" w:sz="4" w:space="0" w:color="auto"/>
              <w:left w:val="single" w:sz="4" w:space="0" w:color="auto"/>
              <w:bottom w:val="single" w:sz="4" w:space="0" w:color="auto"/>
              <w:right w:val="single" w:sz="4" w:space="0" w:color="auto"/>
            </w:tcBorders>
            <w:vAlign w:val="center"/>
            <w:hideMark/>
          </w:tcPr>
          <w:p w14:paraId="0D58943B" w14:textId="77777777" w:rsidR="00864801" w:rsidRPr="00171AE4" w:rsidRDefault="00864801">
            <w:pPr>
              <w:ind w:left="567" w:hanging="567"/>
              <w:contextualSpacing/>
              <w:rPr>
                <w:rFonts w:ascii="Times New Roman" w:hAnsi="Times New Roman" w:cs="Times New Roman"/>
                <w:color w:val="000000" w:themeColor="text1"/>
              </w:rPr>
            </w:pPr>
            <w:r w:rsidRPr="00171AE4">
              <w:rPr>
                <w:rFonts w:ascii="Times New Roman" w:hAnsi="Times New Roman" w:cs="Times New Roman"/>
                <w:color w:val="000000" w:themeColor="text1"/>
              </w:rPr>
              <w:t>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A3B5C8D"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Вид объекта строительства</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25A3AC7"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Новое строительство</w:t>
            </w:r>
          </w:p>
        </w:tc>
      </w:tr>
      <w:tr w:rsidR="00171AE4" w:rsidRPr="00171AE4" w14:paraId="1ADAB90F" w14:textId="77777777" w:rsidTr="00864801">
        <w:trPr>
          <w:trHeight w:val="20"/>
        </w:trPr>
        <w:tc>
          <w:tcPr>
            <w:tcW w:w="284" w:type="dxa"/>
            <w:tcBorders>
              <w:top w:val="single" w:sz="4" w:space="0" w:color="auto"/>
              <w:left w:val="single" w:sz="4" w:space="0" w:color="auto"/>
              <w:bottom w:val="single" w:sz="4" w:space="0" w:color="auto"/>
              <w:right w:val="single" w:sz="4" w:space="0" w:color="auto"/>
            </w:tcBorders>
            <w:vAlign w:val="center"/>
            <w:hideMark/>
          </w:tcPr>
          <w:p w14:paraId="7D47D320" w14:textId="77777777" w:rsidR="00864801" w:rsidRPr="00171AE4" w:rsidRDefault="00864801">
            <w:pPr>
              <w:ind w:left="567" w:hanging="567"/>
              <w:contextualSpacing/>
              <w:rPr>
                <w:rFonts w:ascii="Times New Roman" w:hAnsi="Times New Roman" w:cs="Times New Roman"/>
                <w:color w:val="000000" w:themeColor="text1"/>
              </w:rPr>
            </w:pPr>
            <w:r w:rsidRPr="00171AE4">
              <w:rPr>
                <w:rFonts w:ascii="Times New Roman" w:hAnsi="Times New Roman" w:cs="Times New Roman"/>
                <w:color w:val="000000" w:themeColor="text1"/>
              </w:rPr>
              <w:t>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77B76F3"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Назначение объекта долевого строительства</w:t>
            </w:r>
          </w:p>
        </w:tc>
        <w:tc>
          <w:tcPr>
            <w:tcW w:w="5670" w:type="dxa"/>
            <w:tcBorders>
              <w:top w:val="single" w:sz="4" w:space="0" w:color="auto"/>
              <w:left w:val="single" w:sz="4" w:space="0" w:color="auto"/>
              <w:bottom w:val="single" w:sz="4" w:space="0" w:color="auto"/>
              <w:right w:val="single" w:sz="4" w:space="0" w:color="auto"/>
            </w:tcBorders>
            <w:vAlign w:val="center"/>
            <w:hideMark/>
          </w:tcPr>
          <w:p w14:paraId="668F19B9"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Жилое</w:t>
            </w:r>
          </w:p>
        </w:tc>
      </w:tr>
      <w:tr w:rsidR="00171AE4" w:rsidRPr="00171AE4" w14:paraId="0E934D43" w14:textId="77777777" w:rsidTr="00864801">
        <w:trPr>
          <w:trHeight w:val="20"/>
        </w:trPr>
        <w:tc>
          <w:tcPr>
            <w:tcW w:w="284" w:type="dxa"/>
            <w:tcBorders>
              <w:top w:val="single" w:sz="4" w:space="0" w:color="auto"/>
              <w:left w:val="single" w:sz="4" w:space="0" w:color="auto"/>
              <w:bottom w:val="single" w:sz="4" w:space="0" w:color="auto"/>
              <w:right w:val="single" w:sz="4" w:space="0" w:color="auto"/>
            </w:tcBorders>
            <w:vAlign w:val="center"/>
            <w:hideMark/>
          </w:tcPr>
          <w:p w14:paraId="53FA28AC" w14:textId="77777777" w:rsidR="00864801" w:rsidRPr="00171AE4" w:rsidRDefault="00864801">
            <w:pPr>
              <w:ind w:left="567" w:hanging="567"/>
              <w:contextualSpacing/>
              <w:rPr>
                <w:rFonts w:ascii="Times New Roman" w:hAnsi="Times New Roman" w:cs="Times New Roman"/>
                <w:color w:val="000000" w:themeColor="text1"/>
              </w:rPr>
            </w:pPr>
            <w:r w:rsidRPr="00171AE4">
              <w:rPr>
                <w:rFonts w:ascii="Times New Roman" w:hAnsi="Times New Roman" w:cs="Times New Roman"/>
                <w:color w:val="000000" w:themeColor="text1"/>
              </w:rPr>
              <w:t>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EF73F7A"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Материал наружных стен</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E4B01DD"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Газобетонные блоки</w:t>
            </w:r>
          </w:p>
        </w:tc>
      </w:tr>
      <w:tr w:rsidR="00171AE4" w:rsidRPr="00171AE4" w14:paraId="49E45827" w14:textId="77777777" w:rsidTr="00864801">
        <w:trPr>
          <w:trHeight w:val="20"/>
        </w:trPr>
        <w:tc>
          <w:tcPr>
            <w:tcW w:w="284" w:type="dxa"/>
            <w:tcBorders>
              <w:top w:val="single" w:sz="4" w:space="0" w:color="auto"/>
              <w:left w:val="single" w:sz="4" w:space="0" w:color="auto"/>
              <w:bottom w:val="single" w:sz="4" w:space="0" w:color="auto"/>
              <w:right w:val="single" w:sz="4" w:space="0" w:color="auto"/>
            </w:tcBorders>
            <w:vAlign w:val="center"/>
            <w:hideMark/>
          </w:tcPr>
          <w:p w14:paraId="4407ABE0" w14:textId="77777777" w:rsidR="00864801" w:rsidRPr="00171AE4" w:rsidRDefault="00864801">
            <w:pPr>
              <w:ind w:left="567" w:hanging="567"/>
              <w:contextualSpacing/>
              <w:rPr>
                <w:rFonts w:ascii="Times New Roman" w:hAnsi="Times New Roman" w:cs="Times New Roman"/>
                <w:color w:val="000000" w:themeColor="text1"/>
              </w:rPr>
            </w:pPr>
            <w:r w:rsidRPr="00171AE4">
              <w:rPr>
                <w:rFonts w:ascii="Times New Roman" w:hAnsi="Times New Roman" w:cs="Times New Roman"/>
                <w:color w:val="000000" w:themeColor="text1"/>
              </w:rPr>
              <w:t>4</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559947A"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Материал поэтажных перекрытий</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8A1FFF0"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Монолитные, железобетонные</w:t>
            </w:r>
          </w:p>
        </w:tc>
      </w:tr>
      <w:tr w:rsidR="00171AE4" w:rsidRPr="00171AE4" w14:paraId="692CE425" w14:textId="77777777" w:rsidTr="00864801">
        <w:trPr>
          <w:trHeight w:val="20"/>
        </w:trPr>
        <w:tc>
          <w:tcPr>
            <w:tcW w:w="284" w:type="dxa"/>
            <w:tcBorders>
              <w:top w:val="single" w:sz="4" w:space="0" w:color="auto"/>
              <w:left w:val="single" w:sz="4" w:space="0" w:color="auto"/>
              <w:bottom w:val="single" w:sz="4" w:space="0" w:color="auto"/>
              <w:right w:val="single" w:sz="4" w:space="0" w:color="auto"/>
            </w:tcBorders>
            <w:vAlign w:val="center"/>
            <w:hideMark/>
          </w:tcPr>
          <w:p w14:paraId="5816B253" w14:textId="77777777" w:rsidR="00864801" w:rsidRPr="00171AE4" w:rsidRDefault="00864801">
            <w:pPr>
              <w:ind w:left="567" w:hanging="567"/>
              <w:contextualSpacing/>
              <w:rPr>
                <w:rFonts w:ascii="Times New Roman" w:hAnsi="Times New Roman" w:cs="Times New Roman"/>
                <w:color w:val="000000" w:themeColor="text1"/>
              </w:rPr>
            </w:pPr>
            <w:r w:rsidRPr="00171AE4">
              <w:rPr>
                <w:rFonts w:ascii="Times New Roman" w:hAnsi="Times New Roman" w:cs="Times New Roman"/>
                <w:color w:val="000000" w:themeColor="text1"/>
              </w:rPr>
              <w:t>5</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9C3F20A"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Класс сейсмостойкости</w:t>
            </w:r>
          </w:p>
        </w:tc>
        <w:tc>
          <w:tcPr>
            <w:tcW w:w="5670" w:type="dxa"/>
            <w:tcBorders>
              <w:top w:val="single" w:sz="4" w:space="0" w:color="auto"/>
              <w:left w:val="single" w:sz="4" w:space="0" w:color="auto"/>
              <w:bottom w:val="single" w:sz="4" w:space="0" w:color="auto"/>
              <w:right w:val="single" w:sz="4" w:space="0" w:color="auto"/>
            </w:tcBorders>
            <w:vAlign w:val="center"/>
            <w:hideMark/>
          </w:tcPr>
          <w:p w14:paraId="6D296C4E"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8 баллов</w:t>
            </w:r>
          </w:p>
        </w:tc>
      </w:tr>
      <w:tr w:rsidR="00171AE4" w:rsidRPr="00171AE4" w14:paraId="7460C7FA" w14:textId="77777777" w:rsidTr="00864801">
        <w:trPr>
          <w:trHeight w:val="20"/>
        </w:trPr>
        <w:tc>
          <w:tcPr>
            <w:tcW w:w="284" w:type="dxa"/>
            <w:tcBorders>
              <w:top w:val="single" w:sz="4" w:space="0" w:color="auto"/>
              <w:left w:val="single" w:sz="4" w:space="0" w:color="auto"/>
              <w:bottom w:val="single" w:sz="4" w:space="0" w:color="auto"/>
              <w:right w:val="single" w:sz="4" w:space="0" w:color="auto"/>
            </w:tcBorders>
            <w:vAlign w:val="center"/>
            <w:hideMark/>
          </w:tcPr>
          <w:p w14:paraId="7A394A5C" w14:textId="77777777" w:rsidR="00864801" w:rsidRPr="00171AE4" w:rsidRDefault="00864801">
            <w:pPr>
              <w:ind w:left="567" w:hanging="567"/>
              <w:contextualSpacing/>
              <w:rPr>
                <w:rFonts w:ascii="Times New Roman" w:hAnsi="Times New Roman" w:cs="Times New Roman"/>
                <w:color w:val="000000" w:themeColor="text1"/>
              </w:rPr>
            </w:pPr>
            <w:r w:rsidRPr="00171AE4">
              <w:rPr>
                <w:rFonts w:ascii="Times New Roman" w:hAnsi="Times New Roman" w:cs="Times New Roman"/>
                <w:color w:val="000000" w:themeColor="text1"/>
              </w:rPr>
              <w:t>6</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2E6B359"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Класс энергоэффективности</w:t>
            </w:r>
          </w:p>
        </w:tc>
        <w:tc>
          <w:tcPr>
            <w:tcW w:w="5670" w:type="dxa"/>
            <w:tcBorders>
              <w:top w:val="single" w:sz="4" w:space="0" w:color="auto"/>
              <w:left w:val="single" w:sz="4" w:space="0" w:color="auto"/>
              <w:bottom w:val="single" w:sz="4" w:space="0" w:color="auto"/>
              <w:right w:val="single" w:sz="4" w:space="0" w:color="auto"/>
            </w:tcBorders>
            <w:vAlign w:val="center"/>
            <w:hideMark/>
          </w:tcPr>
          <w:p w14:paraId="677AFDA0"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 xml:space="preserve">С </w:t>
            </w:r>
          </w:p>
        </w:tc>
      </w:tr>
      <w:tr w:rsidR="00171AE4" w:rsidRPr="00171AE4" w14:paraId="1495CED8" w14:textId="77777777" w:rsidTr="00864801">
        <w:trPr>
          <w:trHeight w:val="20"/>
        </w:trPr>
        <w:tc>
          <w:tcPr>
            <w:tcW w:w="284" w:type="dxa"/>
            <w:tcBorders>
              <w:top w:val="single" w:sz="4" w:space="0" w:color="auto"/>
              <w:left w:val="single" w:sz="4" w:space="0" w:color="auto"/>
              <w:bottom w:val="single" w:sz="4" w:space="0" w:color="auto"/>
              <w:right w:val="single" w:sz="4" w:space="0" w:color="auto"/>
            </w:tcBorders>
            <w:vAlign w:val="center"/>
            <w:hideMark/>
          </w:tcPr>
          <w:p w14:paraId="3FE4C565" w14:textId="77777777" w:rsidR="00864801" w:rsidRPr="00171AE4" w:rsidRDefault="00864801">
            <w:pPr>
              <w:ind w:left="567" w:hanging="567"/>
              <w:contextualSpacing/>
              <w:rPr>
                <w:rFonts w:ascii="Times New Roman" w:hAnsi="Times New Roman" w:cs="Times New Roman"/>
                <w:color w:val="000000" w:themeColor="text1"/>
              </w:rPr>
            </w:pPr>
            <w:r w:rsidRPr="00171AE4">
              <w:rPr>
                <w:rFonts w:ascii="Times New Roman" w:hAnsi="Times New Roman" w:cs="Times New Roman"/>
                <w:color w:val="000000" w:themeColor="text1"/>
              </w:rPr>
              <w:t>7</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6758C08"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Перегородки</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689EEAB"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 xml:space="preserve">Внутренние перегородки устанавливаются согласно проекта </w:t>
            </w:r>
          </w:p>
        </w:tc>
      </w:tr>
      <w:tr w:rsidR="00171AE4" w:rsidRPr="00171AE4" w14:paraId="5A555770" w14:textId="77777777" w:rsidTr="00864801">
        <w:trPr>
          <w:trHeight w:val="20"/>
        </w:trPr>
        <w:tc>
          <w:tcPr>
            <w:tcW w:w="284" w:type="dxa"/>
            <w:tcBorders>
              <w:top w:val="single" w:sz="4" w:space="0" w:color="auto"/>
              <w:left w:val="single" w:sz="4" w:space="0" w:color="auto"/>
              <w:bottom w:val="single" w:sz="4" w:space="0" w:color="auto"/>
              <w:right w:val="single" w:sz="4" w:space="0" w:color="auto"/>
            </w:tcBorders>
            <w:vAlign w:val="center"/>
            <w:hideMark/>
          </w:tcPr>
          <w:p w14:paraId="522CFB33" w14:textId="77777777" w:rsidR="00864801" w:rsidRPr="00171AE4" w:rsidRDefault="00864801">
            <w:pPr>
              <w:ind w:left="567" w:hanging="567"/>
              <w:contextualSpacing/>
              <w:rPr>
                <w:rFonts w:ascii="Times New Roman" w:hAnsi="Times New Roman" w:cs="Times New Roman"/>
                <w:color w:val="000000" w:themeColor="text1"/>
              </w:rPr>
            </w:pPr>
            <w:r w:rsidRPr="00171AE4">
              <w:rPr>
                <w:rFonts w:ascii="Times New Roman" w:hAnsi="Times New Roman" w:cs="Times New Roman"/>
                <w:color w:val="000000" w:themeColor="text1"/>
              </w:rPr>
              <w:t>8</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2ADBF5A"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 xml:space="preserve">Отделка стен </w:t>
            </w:r>
          </w:p>
        </w:tc>
        <w:tc>
          <w:tcPr>
            <w:tcW w:w="5670" w:type="dxa"/>
            <w:tcBorders>
              <w:top w:val="single" w:sz="4" w:space="0" w:color="auto"/>
              <w:left w:val="single" w:sz="4" w:space="0" w:color="auto"/>
              <w:bottom w:val="single" w:sz="4" w:space="0" w:color="auto"/>
              <w:right w:val="single" w:sz="4" w:space="0" w:color="auto"/>
            </w:tcBorders>
            <w:vAlign w:val="center"/>
            <w:hideMark/>
          </w:tcPr>
          <w:p w14:paraId="7E92A1C7"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Без отделки</w:t>
            </w:r>
          </w:p>
        </w:tc>
      </w:tr>
      <w:tr w:rsidR="00171AE4" w:rsidRPr="00171AE4" w14:paraId="0C3BCBB4" w14:textId="77777777" w:rsidTr="00864801">
        <w:trPr>
          <w:trHeight w:val="20"/>
        </w:trPr>
        <w:tc>
          <w:tcPr>
            <w:tcW w:w="284" w:type="dxa"/>
            <w:tcBorders>
              <w:top w:val="single" w:sz="4" w:space="0" w:color="auto"/>
              <w:left w:val="single" w:sz="4" w:space="0" w:color="auto"/>
              <w:bottom w:val="single" w:sz="4" w:space="0" w:color="auto"/>
              <w:right w:val="single" w:sz="4" w:space="0" w:color="auto"/>
            </w:tcBorders>
            <w:vAlign w:val="center"/>
            <w:hideMark/>
          </w:tcPr>
          <w:p w14:paraId="17083F2E" w14:textId="77777777" w:rsidR="00864801" w:rsidRPr="00171AE4" w:rsidRDefault="00864801">
            <w:pPr>
              <w:ind w:left="567" w:hanging="567"/>
              <w:contextualSpacing/>
              <w:rPr>
                <w:rFonts w:ascii="Times New Roman" w:hAnsi="Times New Roman" w:cs="Times New Roman"/>
                <w:color w:val="000000" w:themeColor="text1"/>
              </w:rPr>
            </w:pPr>
            <w:r w:rsidRPr="00171AE4">
              <w:rPr>
                <w:rFonts w:ascii="Times New Roman" w:hAnsi="Times New Roman" w:cs="Times New Roman"/>
                <w:color w:val="000000" w:themeColor="text1"/>
              </w:rPr>
              <w:t>9</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26C72DF"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Потолок</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57FA078"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Без отделки</w:t>
            </w:r>
          </w:p>
        </w:tc>
      </w:tr>
      <w:tr w:rsidR="00171AE4" w:rsidRPr="00171AE4" w14:paraId="1E72BECA" w14:textId="77777777" w:rsidTr="00864801">
        <w:trPr>
          <w:trHeight w:val="20"/>
        </w:trPr>
        <w:tc>
          <w:tcPr>
            <w:tcW w:w="284" w:type="dxa"/>
            <w:tcBorders>
              <w:top w:val="single" w:sz="4" w:space="0" w:color="auto"/>
              <w:left w:val="single" w:sz="4" w:space="0" w:color="auto"/>
              <w:bottom w:val="single" w:sz="4" w:space="0" w:color="auto"/>
              <w:right w:val="single" w:sz="4" w:space="0" w:color="auto"/>
            </w:tcBorders>
            <w:vAlign w:val="center"/>
            <w:hideMark/>
          </w:tcPr>
          <w:p w14:paraId="6D025D07" w14:textId="77777777" w:rsidR="00864801" w:rsidRPr="00171AE4" w:rsidRDefault="00864801">
            <w:pPr>
              <w:ind w:left="567" w:hanging="567"/>
              <w:contextualSpacing/>
              <w:rPr>
                <w:rFonts w:ascii="Times New Roman" w:hAnsi="Times New Roman" w:cs="Times New Roman"/>
                <w:color w:val="000000" w:themeColor="text1"/>
              </w:rPr>
            </w:pPr>
            <w:r w:rsidRPr="00171AE4">
              <w:rPr>
                <w:rFonts w:ascii="Times New Roman" w:hAnsi="Times New Roman" w:cs="Times New Roman"/>
                <w:color w:val="000000" w:themeColor="text1"/>
              </w:rPr>
              <w:t>10</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EB7CEEE"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Пол</w:t>
            </w:r>
          </w:p>
        </w:tc>
        <w:tc>
          <w:tcPr>
            <w:tcW w:w="5670" w:type="dxa"/>
            <w:tcBorders>
              <w:top w:val="single" w:sz="4" w:space="0" w:color="auto"/>
              <w:left w:val="single" w:sz="4" w:space="0" w:color="auto"/>
              <w:bottom w:val="single" w:sz="4" w:space="0" w:color="auto"/>
              <w:right w:val="single" w:sz="4" w:space="0" w:color="auto"/>
            </w:tcBorders>
            <w:vAlign w:val="center"/>
            <w:hideMark/>
          </w:tcPr>
          <w:p w14:paraId="3C8A3DD4"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Без гидроизоляции; цементная стяжка не выполняется</w:t>
            </w:r>
          </w:p>
        </w:tc>
      </w:tr>
      <w:tr w:rsidR="00171AE4" w:rsidRPr="00171AE4" w14:paraId="794CC9D7" w14:textId="77777777" w:rsidTr="00864801">
        <w:trPr>
          <w:trHeight w:val="20"/>
        </w:trPr>
        <w:tc>
          <w:tcPr>
            <w:tcW w:w="284" w:type="dxa"/>
            <w:tcBorders>
              <w:top w:val="single" w:sz="4" w:space="0" w:color="auto"/>
              <w:left w:val="single" w:sz="4" w:space="0" w:color="auto"/>
              <w:bottom w:val="single" w:sz="4" w:space="0" w:color="auto"/>
              <w:right w:val="single" w:sz="4" w:space="0" w:color="auto"/>
            </w:tcBorders>
            <w:vAlign w:val="center"/>
            <w:hideMark/>
          </w:tcPr>
          <w:p w14:paraId="330E1DE1" w14:textId="77777777" w:rsidR="00864801" w:rsidRPr="00171AE4" w:rsidRDefault="00864801">
            <w:pPr>
              <w:ind w:left="567" w:hanging="567"/>
              <w:contextualSpacing/>
              <w:rPr>
                <w:rFonts w:ascii="Times New Roman" w:hAnsi="Times New Roman" w:cs="Times New Roman"/>
                <w:color w:val="000000" w:themeColor="text1"/>
              </w:rPr>
            </w:pPr>
            <w:r w:rsidRPr="00171AE4">
              <w:rPr>
                <w:rFonts w:ascii="Times New Roman" w:hAnsi="Times New Roman" w:cs="Times New Roman"/>
                <w:color w:val="000000" w:themeColor="text1"/>
              </w:rPr>
              <w:t>11</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F9D1A0E"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Входная дверь</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8FD5259"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Устанавливается</w:t>
            </w:r>
          </w:p>
        </w:tc>
      </w:tr>
      <w:tr w:rsidR="00171AE4" w:rsidRPr="00171AE4" w14:paraId="575C0982" w14:textId="77777777" w:rsidTr="00864801">
        <w:trPr>
          <w:trHeight w:val="20"/>
        </w:trPr>
        <w:tc>
          <w:tcPr>
            <w:tcW w:w="284" w:type="dxa"/>
            <w:tcBorders>
              <w:top w:val="single" w:sz="4" w:space="0" w:color="auto"/>
              <w:left w:val="single" w:sz="4" w:space="0" w:color="auto"/>
              <w:bottom w:val="single" w:sz="4" w:space="0" w:color="auto"/>
              <w:right w:val="single" w:sz="4" w:space="0" w:color="auto"/>
            </w:tcBorders>
            <w:vAlign w:val="center"/>
            <w:hideMark/>
          </w:tcPr>
          <w:p w14:paraId="11E82F13" w14:textId="77777777" w:rsidR="00864801" w:rsidRPr="00171AE4" w:rsidRDefault="00864801">
            <w:pPr>
              <w:ind w:left="567" w:hanging="567"/>
              <w:contextualSpacing/>
              <w:rPr>
                <w:rFonts w:ascii="Times New Roman" w:hAnsi="Times New Roman" w:cs="Times New Roman"/>
                <w:color w:val="000000" w:themeColor="text1"/>
              </w:rPr>
            </w:pPr>
            <w:r w:rsidRPr="00171AE4">
              <w:rPr>
                <w:rFonts w:ascii="Times New Roman" w:hAnsi="Times New Roman" w:cs="Times New Roman"/>
                <w:color w:val="000000" w:themeColor="text1"/>
              </w:rPr>
              <w:t>12</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362AA05"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Межкомнатные двери</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B214B8C"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Отсутствуют</w:t>
            </w:r>
          </w:p>
        </w:tc>
      </w:tr>
      <w:tr w:rsidR="00171AE4" w:rsidRPr="00171AE4" w14:paraId="10DB0A27" w14:textId="77777777" w:rsidTr="00864801">
        <w:trPr>
          <w:trHeight w:val="20"/>
        </w:trPr>
        <w:tc>
          <w:tcPr>
            <w:tcW w:w="284" w:type="dxa"/>
            <w:tcBorders>
              <w:top w:val="single" w:sz="4" w:space="0" w:color="auto"/>
              <w:left w:val="single" w:sz="4" w:space="0" w:color="auto"/>
              <w:bottom w:val="single" w:sz="4" w:space="0" w:color="auto"/>
              <w:right w:val="single" w:sz="4" w:space="0" w:color="auto"/>
            </w:tcBorders>
            <w:vAlign w:val="center"/>
            <w:hideMark/>
          </w:tcPr>
          <w:p w14:paraId="00E59D4B" w14:textId="77777777" w:rsidR="00864801" w:rsidRPr="00171AE4" w:rsidRDefault="00864801">
            <w:pPr>
              <w:ind w:left="567" w:hanging="567"/>
              <w:contextualSpacing/>
              <w:rPr>
                <w:rFonts w:ascii="Times New Roman" w:hAnsi="Times New Roman" w:cs="Times New Roman"/>
                <w:color w:val="000000" w:themeColor="text1"/>
              </w:rPr>
            </w:pPr>
            <w:r w:rsidRPr="00171AE4">
              <w:rPr>
                <w:rFonts w:ascii="Times New Roman" w:hAnsi="Times New Roman" w:cs="Times New Roman"/>
                <w:color w:val="000000" w:themeColor="text1"/>
              </w:rPr>
              <w:t>13</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3CFEA4A"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Окна</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A5BDA85"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Однокамерный стеклопакет в алюминиевом профиле</w:t>
            </w:r>
          </w:p>
        </w:tc>
      </w:tr>
      <w:tr w:rsidR="00171AE4" w:rsidRPr="00171AE4" w14:paraId="76820A3C" w14:textId="77777777" w:rsidTr="00864801">
        <w:trPr>
          <w:trHeight w:val="20"/>
        </w:trPr>
        <w:tc>
          <w:tcPr>
            <w:tcW w:w="284" w:type="dxa"/>
            <w:tcBorders>
              <w:top w:val="single" w:sz="4" w:space="0" w:color="auto"/>
              <w:left w:val="single" w:sz="4" w:space="0" w:color="auto"/>
              <w:bottom w:val="single" w:sz="4" w:space="0" w:color="auto"/>
              <w:right w:val="single" w:sz="4" w:space="0" w:color="auto"/>
            </w:tcBorders>
            <w:vAlign w:val="center"/>
            <w:hideMark/>
          </w:tcPr>
          <w:p w14:paraId="3E2128A0" w14:textId="77777777" w:rsidR="00864801" w:rsidRPr="00171AE4" w:rsidRDefault="00864801">
            <w:pPr>
              <w:ind w:left="567" w:hanging="567"/>
              <w:contextualSpacing/>
              <w:rPr>
                <w:rFonts w:ascii="Times New Roman" w:hAnsi="Times New Roman" w:cs="Times New Roman"/>
                <w:color w:val="000000" w:themeColor="text1"/>
              </w:rPr>
            </w:pPr>
            <w:r w:rsidRPr="00171AE4">
              <w:rPr>
                <w:rFonts w:ascii="Times New Roman" w:hAnsi="Times New Roman" w:cs="Times New Roman"/>
                <w:color w:val="000000" w:themeColor="text1"/>
              </w:rPr>
              <w:t>15</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9204D48"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Система отопления</w:t>
            </w:r>
          </w:p>
        </w:tc>
        <w:tc>
          <w:tcPr>
            <w:tcW w:w="5670" w:type="dxa"/>
            <w:tcBorders>
              <w:top w:val="single" w:sz="4" w:space="0" w:color="auto"/>
              <w:left w:val="single" w:sz="4" w:space="0" w:color="auto"/>
              <w:bottom w:val="single" w:sz="4" w:space="0" w:color="auto"/>
              <w:right w:val="single" w:sz="4" w:space="0" w:color="auto"/>
            </w:tcBorders>
            <w:vAlign w:val="center"/>
            <w:hideMark/>
          </w:tcPr>
          <w:p w14:paraId="07417DC1"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 xml:space="preserve">Система отопления выполняется согласно проекта. Ввод в помещение, установка радиаторов </w:t>
            </w:r>
          </w:p>
        </w:tc>
      </w:tr>
      <w:tr w:rsidR="00171AE4" w:rsidRPr="00171AE4" w14:paraId="4A2774F7" w14:textId="77777777" w:rsidTr="00864801">
        <w:trPr>
          <w:trHeight w:val="20"/>
        </w:trPr>
        <w:tc>
          <w:tcPr>
            <w:tcW w:w="284" w:type="dxa"/>
            <w:tcBorders>
              <w:top w:val="single" w:sz="4" w:space="0" w:color="auto"/>
              <w:left w:val="single" w:sz="4" w:space="0" w:color="auto"/>
              <w:bottom w:val="single" w:sz="4" w:space="0" w:color="auto"/>
              <w:right w:val="single" w:sz="4" w:space="0" w:color="auto"/>
            </w:tcBorders>
            <w:vAlign w:val="center"/>
            <w:hideMark/>
          </w:tcPr>
          <w:p w14:paraId="75CF97AE" w14:textId="77777777" w:rsidR="00864801" w:rsidRPr="00171AE4" w:rsidRDefault="00864801">
            <w:pPr>
              <w:ind w:left="567" w:hanging="567"/>
              <w:contextualSpacing/>
              <w:rPr>
                <w:rFonts w:ascii="Times New Roman" w:hAnsi="Times New Roman" w:cs="Times New Roman"/>
                <w:color w:val="000000" w:themeColor="text1"/>
              </w:rPr>
            </w:pPr>
            <w:r w:rsidRPr="00171AE4">
              <w:rPr>
                <w:rFonts w:ascii="Times New Roman" w:hAnsi="Times New Roman" w:cs="Times New Roman"/>
                <w:color w:val="000000" w:themeColor="text1"/>
              </w:rPr>
              <w:t>16</w:t>
            </w:r>
          </w:p>
        </w:tc>
        <w:tc>
          <w:tcPr>
            <w:tcW w:w="3544" w:type="dxa"/>
            <w:tcBorders>
              <w:top w:val="single" w:sz="4" w:space="0" w:color="auto"/>
              <w:left w:val="single" w:sz="4" w:space="0" w:color="auto"/>
              <w:bottom w:val="single" w:sz="4" w:space="0" w:color="auto"/>
              <w:right w:val="single" w:sz="4" w:space="0" w:color="auto"/>
            </w:tcBorders>
            <w:vAlign w:val="center"/>
            <w:hideMark/>
          </w:tcPr>
          <w:p w14:paraId="37FAE007"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Электроснабжение</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E714316"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Ввод без разводки по помещению</w:t>
            </w:r>
          </w:p>
        </w:tc>
      </w:tr>
      <w:tr w:rsidR="00171AE4" w:rsidRPr="00171AE4" w14:paraId="52F295D9" w14:textId="77777777" w:rsidTr="00864801">
        <w:trPr>
          <w:trHeight w:val="20"/>
        </w:trPr>
        <w:tc>
          <w:tcPr>
            <w:tcW w:w="284" w:type="dxa"/>
            <w:tcBorders>
              <w:top w:val="single" w:sz="4" w:space="0" w:color="auto"/>
              <w:left w:val="single" w:sz="4" w:space="0" w:color="auto"/>
              <w:bottom w:val="single" w:sz="4" w:space="0" w:color="auto"/>
              <w:right w:val="single" w:sz="4" w:space="0" w:color="auto"/>
            </w:tcBorders>
            <w:vAlign w:val="center"/>
            <w:hideMark/>
          </w:tcPr>
          <w:p w14:paraId="66BEF6A1" w14:textId="77777777" w:rsidR="00864801" w:rsidRPr="00171AE4" w:rsidRDefault="00864801">
            <w:pPr>
              <w:ind w:left="567" w:hanging="567"/>
              <w:contextualSpacing/>
              <w:rPr>
                <w:rFonts w:ascii="Times New Roman" w:hAnsi="Times New Roman" w:cs="Times New Roman"/>
                <w:color w:val="000000" w:themeColor="text1"/>
              </w:rPr>
            </w:pPr>
            <w:r w:rsidRPr="00171AE4">
              <w:rPr>
                <w:rFonts w:ascii="Times New Roman" w:hAnsi="Times New Roman" w:cs="Times New Roman"/>
                <w:color w:val="000000" w:themeColor="text1"/>
              </w:rPr>
              <w:t>17</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7086298"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Вентиляция</w:t>
            </w:r>
          </w:p>
        </w:tc>
        <w:tc>
          <w:tcPr>
            <w:tcW w:w="5670" w:type="dxa"/>
            <w:tcBorders>
              <w:top w:val="single" w:sz="4" w:space="0" w:color="auto"/>
              <w:left w:val="single" w:sz="4" w:space="0" w:color="auto"/>
              <w:bottom w:val="single" w:sz="4" w:space="0" w:color="auto"/>
              <w:right w:val="single" w:sz="4" w:space="0" w:color="auto"/>
            </w:tcBorders>
            <w:vAlign w:val="center"/>
            <w:hideMark/>
          </w:tcPr>
          <w:p w14:paraId="27BB2E79"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Приточно-вытяжная с естественным побуждением. Ввод без разводки по помещениям</w:t>
            </w:r>
          </w:p>
        </w:tc>
      </w:tr>
      <w:tr w:rsidR="00171AE4" w:rsidRPr="00171AE4" w14:paraId="1526BD9D" w14:textId="77777777" w:rsidTr="00864801">
        <w:trPr>
          <w:trHeight w:val="20"/>
        </w:trPr>
        <w:tc>
          <w:tcPr>
            <w:tcW w:w="284" w:type="dxa"/>
            <w:tcBorders>
              <w:top w:val="single" w:sz="4" w:space="0" w:color="auto"/>
              <w:left w:val="single" w:sz="4" w:space="0" w:color="auto"/>
              <w:bottom w:val="single" w:sz="4" w:space="0" w:color="auto"/>
              <w:right w:val="single" w:sz="4" w:space="0" w:color="auto"/>
            </w:tcBorders>
            <w:vAlign w:val="center"/>
            <w:hideMark/>
          </w:tcPr>
          <w:p w14:paraId="3F6B8105" w14:textId="77777777" w:rsidR="00864801" w:rsidRPr="00171AE4" w:rsidRDefault="00864801">
            <w:pPr>
              <w:ind w:left="567" w:hanging="567"/>
              <w:contextualSpacing/>
              <w:rPr>
                <w:rFonts w:ascii="Times New Roman" w:hAnsi="Times New Roman" w:cs="Times New Roman"/>
                <w:color w:val="000000" w:themeColor="text1"/>
              </w:rPr>
            </w:pPr>
            <w:r w:rsidRPr="00171AE4">
              <w:rPr>
                <w:rFonts w:ascii="Times New Roman" w:hAnsi="Times New Roman" w:cs="Times New Roman"/>
                <w:color w:val="000000" w:themeColor="text1"/>
              </w:rPr>
              <w:t>18</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A4178D5"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Водоснабжение и водоотвод</w:t>
            </w:r>
          </w:p>
        </w:tc>
        <w:tc>
          <w:tcPr>
            <w:tcW w:w="5670" w:type="dxa"/>
            <w:tcBorders>
              <w:top w:val="single" w:sz="4" w:space="0" w:color="auto"/>
              <w:left w:val="single" w:sz="4" w:space="0" w:color="auto"/>
              <w:bottom w:val="single" w:sz="4" w:space="0" w:color="auto"/>
              <w:right w:val="single" w:sz="4" w:space="0" w:color="auto"/>
            </w:tcBorders>
            <w:vAlign w:val="center"/>
            <w:hideMark/>
          </w:tcPr>
          <w:p w14:paraId="5CC538F4"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Канализационный стояк без разводки по помещению. Подвод холодной и горячей воды без разводки по помещению</w:t>
            </w:r>
          </w:p>
        </w:tc>
      </w:tr>
      <w:tr w:rsidR="00864801" w:rsidRPr="00171AE4" w14:paraId="6341E321" w14:textId="77777777" w:rsidTr="00864801">
        <w:trPr>
          <w:trHeight w:val="20"/>
        </w:trPr>
        <w:tc>
          <w:tcPr>
            <w:tcW w:w="284" w:type="dxa"/>
            <w:tcBorders>
              <w:top w:val="single" w:sz="4" w:space="0" w:color="auto"/>
              <w:left w:val="single" w:sz="4" w:space="0" w:color="auto"/>
              <w:bottom w:val="single" w:sz="4" w:space="0" w:color="auto"/>
              <w:right w:val="single" w:sz="4" w:space="0" w:color="auto"/>
            </w:tcBorders>
            <w:vAlign w:val="center"/>
            <w:hideMark/>
          </w:tcPr>
          <w:p w14:paraId="0A44E2C4" w14:textId="77777777" w:rsidR="00864801" w:rsidRPr="00171AE4" w:rsidRDefault="00864801">
            <w:pPr>
              <w:ind w:left="567" w:hanging="567"/>
              <w:contextualSpacing/>
              <w:rPr>
                <w:rFonts w:ascii="Times New Roman" w:hAnsi="Times New Roman" w:cs="Times New Roman"/>
                <w:color w:val="000000" w:themeColor="text1"/>
              </w:rPr>
            </w:pPr>
            <w:r w:rsidRPr="00171AE4">
              <w:rPr>
                <w:rFonts w:ascii="Times New Roman" w:hAnsi="Times New Roman" w:cs="Times New Roman"/>
                <w:color w:val="000000" w:themeColor="text1"/>
              </w:rPr>
              <w:t>19</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FBC2B8F"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Приборы учета</w:t>
            </w:r>
          </w:p>
        </w:tc>
        <w:tc>
          <w:tcPr>
            <w:tcW w:w="5670" w:type="dxa"/>
            <w:tcBorders>
              <w:top w:val="single" w:sz="4" w:space="0" w:color="auto"/>
              <w:left w:val="single" w:sz="4" w:space="0" w:color="auto"/>
              <w:bottom w:val="single" w:sz="4" w:space="0" w:color="auto"/>
              <w:right w:val="single" w:sz="4" w:space="0" w:color="auto"/>
            </w:tcBorders>
            <w:vAlign w:val="center"/>
            <w:hideMark/>
          </w:tcPr>
          <w:p w14:paraId="40DFC2D3" w14:textId="77777777" w:rsidR="00864801" w:rsidRPr="00171AE4" w:rsidRDefault="00864801">
            <w:pPr>
              <w:spacing w:after="255"/>
              <w:ind w:hanging="26"/>
              <w:contextualSpacing/>
              <w:rPr>
                <w:rFonts w:ascii="Times New Roman" w:hAnsi="Times New Roman" w:cs="Times New Roman"/>
                <w:color w:val="000000" w:themeColor="text1"/>
              </w:rPr>
            </w:pPr>
            <w:r w:rsidRPr="00171AE4">
              <w:rPr>
                <w:rFonts w:ascii="Times New Roman" w:hAnsi="Times New Roman" w:cs="Times New Roman"/>
                <w:color w:val="000000" w:themeColor="text1"/>
              </w:rPr>
              <w:t>Устанавливаются</w:t>
            </w:r>
          </w:p>
        </w:tc>
      </w:tr>
    </w:tbl>
    <w:p w14:paraId="3FECB8C6" w14:textId="51CAA872" w:rsidR="00C22DDD" w:rsidRPr="00171AE4" w:rsidRDefault="00C22DDD" w:rsidP="00AC4449">
      <w:pPr>
        <w:spacing w:after="0"/>
        <w:ind w:left="567" w:hanging="567"/>
        <w:jc w:val="center"/>
        <w:rPr>
          <w:rFonts w:ascii="Times New Roman" w:hAnsi="Times New Roman" w:cs="Times New Roman"/>
          <w:b/>
          <w:color w:val="000000" w:themeColor="text1"/>
        </w:rPr>
      </w:pPr>
    </w:p>
    <w:p w14:paraId="4C6F3624" w14:textId="65F4DF91" w:rsidR="00B4596C" w:rsidRPr="00171AE4" w:rsidRDefault="00B4596C" w:rsidP="00B4596C">
      <w:pPr>
        <w:spacing w:after="0"/>
        <w:ind w:left="567"/>
        <w:jc w:val="center"/>
        <w:rPr>
          <w:rFonts w:ascii="Times New Roman" w:hAnsi="Times New Roman" w:cs="Times New Roman"/>
          <w:b/>
          <w:color w:val="000000" w:themeColor="text1"/>
        </w:rPr>
      </w:pPr>
      <w:bookmarkStart w:id="5" w:name="_Hlk186017270"/>
      <w:r w:rsidRPr="00171AE4">
        <w:rPr>
          <w:rFonts w:ascii="Times New Roman" w:hAnsi="Times New Roman" w:cs="Times New Roman"/>
          <w:b/>
          <w:color w:val="000000" w:themeColor="text1"/>
        </w:rPr>
        <w:t>ПАСПОРТ ОТДЕЛКИ ОБЪЕКТА ДОЛЕВОГО СТРОИТЕЛЬСТВА (</w:t>
      </w:r>
      <w:r w:rsidR="009075AB" w:rsidRPr="00171AE4">
        <w:rPr>
          <w:rFonts w:ascii="Times New Roman" w:hAnsi="Times New Roman" w:cs="Times New Roman"/>
          <w:b/>
          <w:color w:val="000000" w:themeColor="text1"/>
        </w:rPr>
        <w:t>нежило</w:t>
      </w:r>
      <w:r w:rsidR="00426025" w:rsidRPr="00171AE4">
        <w:rPr>
          <w:rFonts w:ascii="Times New Roman" w:hAnsi="Times New Roman" w:cs="Times New Roman"/>
          <w:b/>
          <w:color w:val="000000" w:themeColor="text1"/>
        </w:rPr>
        <w:t>е</w:t>
      </w:r>
      <w:r w:rsidR="009075AB" w:rsidRPr="00171AE4">
        <w:rPr>
          <w:rFonts w:ascii="Times New Roman" w:hAnsi="Times New Roman" w:cs="Times New Roman"/>
          <w:b/>
          <w:color w:val="000000" w:themeColor="text1"/>
        </w:rPr>
        <w:t xml:space="preserve"> помещени</w:t>
      </w:r>
      <w:r w:rsidR="00426025" w:rsidRPr="00171AE4">
        <w:rPr>
          <w:rFonts w:ascii="Times New Roman" w:hAnsi="Times New Roman" w:cs="Times New Roman"/>
          <w:b/>
          <w:color w:val="000000" w:themeColor="text1"/>
        </w:rPr>
        <w:t>е/нежилое помещение</w:t>
      </w:r>
      <w:r w:rsidR="009075AB" w:rsidRPr="00171AE4">
        <w:rPr>
          <w:rFonts w:ascii="Times New Roman" w:hAnsi="Times New Roman" w:cs="Times New Roman"/>
          <w:b/>
          <w:color w:val="000000" w:themeColor="text1"/>
        </w:rPr>
        <w:t xml:space="preserve"> коммерческого назначения</w:t>
      </w:r>
      <w:r w:rsidRPr="00171AE4">
        <w:rPr>
          <w:rFonts w:ascii="Times New Roman" w:hAnsi="Times New Roman" w:cs="Times New Roman"/>
          <w:b/>
          <w:color w:val="000000" w:themeColor="text1"/>
        </w:rPr>
        <w:t>):</w:t>
      </w:r>
    </w:p>
    <w:tbl>
      <w:tblPr>
        <w:tblStyle w:val="a8"/>
        <w:tblW w:w="9498" w:type="dxa"/>
        <w:tblInd w:w="562" w:type="dxa"/>
        <w:tblLook w:val="04A0" w:firstRow="1" w:lastRow="0" w:firstColumn="1" w:lastColumn="0" w:noHBand="0" w:noVBand="1"/>
      </w:tblPr>
      <w:tblGrid>
        <w:gridCol w:w="438"/>
        <w:gridCol w:w="3505"/>
        <w:gridCol w:w="5555"/>
      </w:tblGrid>
      <w:tr w:rsidR="00171AE4" w:rsidRPr="00171AE4" w14:paraId="2290180B" w14:textId="77777777" w:rsidTr="001C296C">
        <w:trPr>
          <w:trHeight w:val="20"/>
        </w:trPr>
        <w:tc>
          <w:tcPr>
            <w:tcW w:w="284" w:type="dxa"/>
            <w:vAlign w:val="center"/>
          </w:tcPr>
          <w:p w14:paraId="617CDE57" w14:textId="77777777" w:rsidR="00B4596C" w:rsidRPr="00171AE4" w:rsidRDefault="00B4596C" w:rsidP="001C296C">
            <w:pPr>
              <w:spacing w:line="276" w:lineRule="auto"/>
              <w:ind w:left="567" w:hanging="567"/>
              <w:contextualSpacing/>
              <w:jc w:val="center"/>
              <w:rPr>
                <w:rFonts w:ascii="Times New Roman" w:hAnsi="Times New Roman" w:cs="Times New Roman"/>
                <w:b/>
                <w:color w:val="000000" w:themeColor="text1"/>
              </w:rPr>
            </w:pPr>
            <w:r w:rsidRPr="00171AE4">
              <w:rPr>
                <w:rFonts w:ascii="Times New Roman" w:hAnsi="Times New Roman" w:cs="Times New Roman"/>
                <w:b/>
                <w:color w:val="000000" w:themeColor="text1"/>
              </w:rPr>
              <w:t>№</w:t>
            </w:r>
          </w:p>
        </w:tc>
        <w:tc>
          <w:tcPr>
            <w:tcW w:w="3544" w:type="dxa"/>
          </w:tcPr>
          <w:p w14:paraId="0E6A9297" w14:textId="77777777" w:rsidR="00B4596C" w:rsidRPr="00171AE4" w:rsidRDefault="00B4596C" w:rsidP="001C296C">
            <w:pPr>
              <w:spacing w:line="276" w:lineRule="auto"/>
              <w:ind w:left="567" w:hanging="567"/>
              <w:contextualSpacing/>
              <w:jc w:val="both"/>
              <w:rPr>
                <w:rFonts w:ascii="Times New Roman" w:hAnsi="Times New Roman" w:cs="Times New Roman"/>
                <w:b/>
                <w:color w:val="000000" w:themeColor="text1"/>
              </w:rPr>
            </w:pPr>
            <w:r w:rsidRPr="00171AE4">
              <w:rPr>
                <w:rFonts w:ascii="Times New Roman" w:hAnsi="Times New Roman" w:cs="Times New Roman"/>
                <w:b/>
                <w:color w:val="000000" w:themeColor="text1"/>
              </w:rPr>
              <w:t>Наименование</w:t>
            </w:r>
          </w:p>
        </w:tc>
        <w:tc>
          <w:tcPr>
            <w:tcW w:w="5670" w:type="dxa"/>
          </w:tcPr>
          <w:p w14:paraId="29865C4F" w14:textId="77777777" w:rsidR="00B4596C" w:rsidRPr="00171AE4" w:rsidRDefault="00B4596C" w:rsidP="001C296C">
            <w:pPr>
              <w:spacing w:line="276" w:lineRule="auto"/>
              <w:ind w:left="567" w:hanging="567"/>
              <w:contextualSpacing/>
              <w:jc w:val="both"/>
              <w:rPr>
                <w:rFonts w:ascii="Times New Roman" w:hAnsi="Times New Roman" w:cs="Times New Roman"/>
                <w:b/>
                <w:color w:val="000000" w:themeColor="text1"/>
              </w:rPr>
            </w:pPr>
            <w:r w:rsidRPr="00171AE4">
              <w:rPr>
                <w:rFonts w:ascii="Times New Roman" w:hAnsi="Times New Roman" w:cs="Times New Roman"/>
                <w:b/>
                <w:color w:val="000000" w:themeColor="text1"/>
              </w:rPr>
              <w:t>Значение</w:t>
            </w:r>
          </w:p>
        </w:tc>
      </w:tr>
      <w:tr w:rsidR="00171AE4" w:rsidRPr="00171AE4" w14:paraId="0C04A73A" w14:textId="77777777" w:rsidTr="001C296C">
        <w:trPr>
          <w:trHeight w:val="20"/>
        </w:trPr>
        <w:tc>
          <w:tcPr>
            <w:tcW w:w="284" w:type="dxa"/>
            <w:vAlign w:val="center"/>
          </w:tcPr>
          <w:p w14:paraId="0CF73391" w14:textId="77777777" w:rsidR="00B4596C" w:rsidRPr="00171AE4" w:rsidRDefault="00B4596C" w:rsidP="001C296C">
            <w:pPr>
              <w:spacing w:line="276" w:lineRule="auto"/>
              <w:ind w:left="567" w:hanging="567"/>
              <w:contextualSpacing/>
              <w:jc w:val="center"/>
              <w:rPr>
                <w:rFonts w:ascii="Times New Roman" w:hAnsi="Times New Roman" w:cs="Times New Roman"/>
                <w:color w:val="000000" w:themeColor="text1"/>
              </w:rPr>
            </w:pPr>
            <w:r w:rsidRPr="00171AE4">
              <w:rPr>
                <w:rFonts w:ascii="Times New Roman" w:hAnsi="Times New Roman" w:cs="Times New Roman"/>
                <w:color w:val="000000" w:themeColor="text1"/>
              </w:rPr>
              <w:t>1</w:t>
            </w:r>
          </w:p>
        </w:tc>
        <w:tc>
          <w:tcPr>
            <w:tcW w:w="3544" w:type="dxa"/>
          </w:tcPr>
          <w:p w14:paraId="028205CA"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Вид объекта строительства</w:t>
            </w:r>
          </w:p>
        </w:tc>
        <w:tc>
          <w:tcPr>
            <w:tcW w:w="5670" w:type="dxa"/>
          </w:tcPr>
          <w:p w14:paraId="5124CE21"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Новое строительство</w:t>
            </w:r>
          </w:p>
        </w:tc>
      </w:tr>
      <w:tr w:rsidR="00171AE4" w:rsidRPr="00171AE4" w14:paraId="23797998" w14:textId="77777777" w:rsidTr="001C296C">
        <w:trPr>
          <w:trHeight w:val="20"/>
        </w:trPr>
        <w:tc>
          <w:tcPr>
            <w:tcW w:w="284" w:type="dxa"/>
            <w:vAlign w:val="center"/>
          </w:tcPr>
          <w:p w14:paraId="29902161" w14:textId="77777777" w:rsidR="00B4596C" w:rsidRPr="00171AE4" w:rsidRDefault="00B4596C" w:rsidP="001C296C">
            <w:pPr>
              <w:spacing w:line="276" w:lineRule="auto"/>
              <w:ind w:left="567" w:hanging="567"/>
              <w:contextualSpacing/>
              <w:jc w:val="center"/>
              <w:rPr>
                <w:rFonts w:ascii="Times New Roman" w:hAnsi="Times New Roman" w:cs="Times New Roman"/>
                <w:color w:val="000000" w:themeColor="text1"/>
              </w:rPr>
            </w:pPr>
            <w:r w:rsidRPr="00171AE4">
              <w:rPr>
                <w:rFonts w:ascii="Times New Roman" w:hAnsi="Times New Roman" w:cs="Times New Roman"/>
                <w:color w:val="000000" w:themeColor="text1"/>
              </w:rPr>
              <w:t>2</w:t>
            </w:r>
          </w:p>
        </w:tc>
        <w:tc>
          <w:tcPr>
            <w:tcW w:w="3544" w:type="dxa"/>
          </w:tcPr>
          <w:p w14:paraId="195D60C1"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Назначение объекта долевого строительства</w:t>
            </w:r>
          </w:p>
        </w:tc>
        <w:tc>
          <w:tcPr>
            <w:tcW w:w="5670" w:type="dxa"/>
          </w:tcPr>
          <w:p w14:paraId="2E558FC6" w14:textId="3F0CEC08" w:rsidR="00B4596C" w:rsidRPr="00171AE4" w:rsidRDefault="00426025"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Неж</w:t>
            </w:r>
            <w:r w:rsidR="00B4596C" w:rsidRPr="00171AE4">
              <w:rPr>
                <w:rFonts w:ascii="Times New Roman" w:hAnsi="Times New Roman" w:cs="Times New Roman"/>
                <w:color w:val="000000" w:themeColor="text1"/>
              </w:rPr>
              <w:t>илое</w:t>
            </w:r>
          </w:p>
        </w:tc>
      </w:tr>
      <w:tr w:rsidR="00171AE4" w:rsidRPr="00171AE4" w14:paraId="32206B97" w14:textId="77777777" w:rsidTr="001C296C">
        <w:trPr>
          <w:trHeight w:val="20"/>
        </w:trPr>
        <w:tc>
          <w:tcPr>
            <w:tcW w:w="284" w:type="dxa"/>
            <w:vAlign w:val="center"/>
          </w:tcPr>
          <w:p w14:paraId="063A8DD2" w14:textId="77777777" w:rsidR="00B4596C" w:rsidRPr="00171AE4" w:rsidRDefault="00B4596C" w:rsidP="001C296C">
            <w:pPr>
              <w:spacing w:line="276" w:lineRule="auto"/>
              <w:ind w:left="567" w:hanging="567"/>
              <w:contextualSpacing/>
              <w:jc w:val="center"/>
              <w:rPr>
                <w:rFonts w:ascii="Times New Roman" w:hAnsi="Times New Roman" w:cs="Times New Roman"/>
                <w:color w:val="000000" w:themeColor="text1"/>
              </w:rPr>
            </w:pPr>
            <w:r w:rsidRPr="00171AE4">
              <w:rPr>
                <w:rFonts w:ascii="Times New Roman" w:hAnsi="Times New Roman" w:cs="Times New Roman"/>
                <w:color w:val="000000" w:themeColor="text1"/>
              </w:rPr>
              <w:t>3</w:t>
            </w:r>
          </w:p>
        </w:tc>
        <w:tc>
          <w:tcPr>
            <w:tcW w:w="3544" w:type="dxa"/>
          </w:tcPr>
          <w:p w14:paraId="0F5F5D5A"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Материал наружных стен</w:t>
            </w:r>
          </w:p>
        </w:tc>
        <w:tc>
          <w:tcPr>
            <w:tcW w:w="5670" w:type="dxa"/>
          </w:tcPr>
          <w:p w14:paraId="588CF1AD"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Газобетонные блоки</w:t>
            </w:r>
          </w:p>
        </w:tc>
      </w:tr>
      <w:tr w:rsidR="00171AE4" w:rsidRPr="00171AE4" w14:paraId="1ED0D019" w14:textId="77777777" w:rsidTr="001C296C">
        <w:trPr>
          <w:trHeight w:val="20"/>
        </w:trPr>
        <w:tc>
          <w:tcPr>
            <w:tcW w:w="284" w:type="dxa"/>
            <w:vAlign w:val="center"/>
          </w:tcPr>
          <w:p w14:paraId="20CC4F5B" w14:textId="77777777" w:rsidR="00B4596C" w:rsidRPr="00171AE4" w:rsidRDefault="00B4596C" w:rsidP="001C296C">
            <w:pPr>
              <w:spacing w:line="276" w:lineRule="auto"/>
              <w:ind w:left="567" w:hanging="567"/>
              <w:contextualSpacing/>
              <w:jc w:val="center"/>
              <w:rPr>
                <w:rFonts w:ascii="Times New Roman" w:hAnsi="Times New Roman" w:cs="Times New Roman"/>
                <w:color w:val="000000" w:themeColor="text1"/>
              </w:rPr>
            </w:pPr>
            <w:r w:rsidRPr="00171AE4">
              <w:rPr>
                <w:rFonts w:ascii="Times New Roman" w:hAnsi="Times New Roman" w:cs="Times New Roman"/>
                <w:color w:val="000000" w:themeColor="text1"/>
              </w:rPr>
              <w:t>4</w:t>
            </w:r>
          </w:p>
        </w:tc>
        <w:tc>
          <w:tcPr>
            <w:tcW w:w="3544" w:type="dxa"/>
          </w:tcPr>
          <w:p w14:paraId="590D252F"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Материал поэтажных перекрытий</w:t>
            </w:r>
          </w:p>
        </w:tc>
        <w:tc>
          <w:tcPr>
            <w:tcW w:w="5670" w:type="dxa"/>
          </w:tcPr>
          <w:p w14:paraId="68584EB8"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Монолитные, железобетонные</w:t>
            </w:r>
          </w:p>
        </w:tc>
      </w:tr>
      <w:tr w:rsidR="00171AE4" w:rsidRPr="00171AE4" w14:paraId="7EEE3FB1" w14:textId="77777777" w:rsidTr="001C296C">
        <w:trPr>
          <w:trHeight w:val="20"/>
        </w:trPr>
        <w:tc>
          <w:tcPr>
            <w:tcW w:w="284" w:type="dxa"/>
            <w:vAlign w:val="center"/>
          </w:tcPr>
          <w:p w14:paraId="4BCC0E19" w14:textId="77777777" w:rsidR="00B4596C" w:rsidRPr="00171AE4" w:rsidRDefault="00B4596C" w:rsidP="001C296C">
            <w:pPr>
              <w:spacing w:line="276" w:lineRule="auto"/>
              <w:ind w:left="567" w:hanging="567"/>
              <w:contextualSpacing/>
              <w:jc w:val="center"/>
              <w:rPr>
                <w:rFonts w:ascii="Times New Roman" w:hAnsi="Times New Roman" w:cs="Times New Roman"/>
                <w:color w:val="000000" w:themeColor="text1"/>
              </w:rPr>
            </w:pPr>
            <w:r w:rsidRPr="00171AE4">
              <w:rPr>
                <w:rFonts w:ascii="Times New Roman" w:hAnsi="Times New Roman" w:cs="Times New Roman"/>
                <w:color w:val="000000" w:themeColor="text1"/>
              </w:rPr>
              <w:t>5</w:t>
            </w:r>
          </w:p>
        </w:tc>
        <w:tc>
          <w:tcPr>
            <w:tcW w:w="3544" w:type="dxa"/>
          </w:tcPr>
          <w:p w14:paraId="6E45A5B4"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Класс сейсмостойкости</w:t>
            </w:r>
          </w:p>
        </w:tc>
        <w:tc>
          <w:tcPr>
            <w:tcW w:w="5670" w:type="dxa"/>
          </w:tcPr>
          <w:p w14:paraId="00F2D551" w14:textId="5ED93DF3" w:rsidR="00B4596C" w:rsidRPr="00171AE4" w:rsidRDefault="00B67EF9"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8 баллов</w:t>
            </w:r>
          </w:p>
        </w:tc>
      </w:tr>
      <w:tr w:rsidR="00171AE4" w:rsidRPr="00171AE4" w14:paraId="396114D3" w14:textId="77777777" w:rsidTr="001C296C">
        <w:trPr>
          <w:trHeight w:val="20"/>
        </w:trPr>
        <w:tc>
          <w:tcPr>
            <w:tcW w:w="284" w:type="dxa"/>
            <w:vAlign w:val="center"/>
          </w:tcPr>
          <w:p w14:paraId="150E5D25" w14:textId="77777777" w:rsidR="00B4596C" w:rsidRPr="00171AE4" w:rsidRDefault="00B4596C" w:rsidP="001C296C">
            <w:pPr>
              <w:ind w:left="567" w:hanging="567"/>
              <w:contextualSpacing/>
              <w:jc w:val="center"/>
              <w:rPr>
                <w:rFonts w:ascii="Times New Roman" w:hAnsi="Times New Roman" w:cs="Times New Roman"/>
                <w:color w:val="000000" w:themeColor="text1"/>
              </w:rPr>
            </w:pPr>
            <w:r w:rsidRPr="00171AE4">
              <w:rPr>
                <w:rFonts w:ascii="Times New Roman" w:hAnsi="Times New Roman" w:cs="Times New Roman"/>
                <w:color w:val="000000" w:themeColor="text1"/>
              </w:rPr>
              <w:t>6</w:t>
            </w:r>
          </w:p>
        </w:tc>
        <w:tc>
          <w:tcPr>
            <w:tcW w:w="3544" w:type="dxa"/>
          </w:tcPr>
          <w:p w14:paraId="63180C69" w14:textId="77777777" w:rsidR="00B4596C" w:rsidRPr="00171AE4" w:rsidRDefault="00B4596C" w:rsidP="001C296C">
            <w:pPr>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Класс энергоэффективности</w:t>
            </w:r>
          </w:p>
        </w:tc>
        <w:tc>
          <w:tcPr>
            <w:tcW w:w="5670" w:type="dxa"/>
          </w:tcPr>
          <w:p w14:paraId="2CA10C49" w14:textId="05D41557" w:rsidR="00B4596C" w:rsidRPr="00171AE4" w:rsidRDefault="00B4596C" w:rsidP="001C296C">
            <w:pPr>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С </w:t>
            </w:r>
          </w:p>
        </w:tc>
      </w:tr>
      <w:tr w:rsidR="00171AE4" w:rsidRPr="00171AE4" w14:paraId="198EC777" w14:textId="77777777" w:rsidTr="001C296C">
        <w:trPr>
          <w:trHeight w:val="20"/>
        </w:trPr>
        <w:tc>
          <w:tcPr>
            <w:tcW w:w="284" w:type="dxa"/>
            <w:vAlign w:val="center"/>
          </w:tcPr>
          <w:p w14:paraId="5C68C75B" w14:textId="77777777" w:rsidR="00B4596C" w:rsidRPr="00171AE4" w:rsidRDefault="00B4596C" w:rsidP="001C296C">
            <w:pPr>
              <w:spacing w:line="276" w:lineRule="auto"/>
              <w:ind w:left="567" w:hanging="567"/>
              <w:contextualSpacing/>
              <w:jc w:val="center"/>
              <w:rPr>
                <w:rFonts w:ascii="Times New Roman" w:hAnsi="Times New Roman" w:cs="Times New Roman"/>
                <w:color w:val="000000" w:themeColor="text1"/>
              </w:rPr>
            </w:pPr>
            <w:r w:rsidRPr="00171AE4">
              <w:rPr>
                <w:rFonts w:ascii="Times New Roman" w:hAnsi="Times New Roman" w:cs="Times New Roman"/>
                <w:color w:val="000000" w:themeColor="text1"/>
              </w:rPr>
              <w:t>7</w:t>
            </w:r>
          </w:p>
        </w:tc>
        <w:tc>
          <w:tcPr>
            <w:tcW w:w="3544" w:type="dxa"/>
          </w:tcPr>
          <w:p w14:paraId="3AB4CCB2"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Перегородки</w:t>
            </w:r>
          </w:p>
        </w:tc>
        <w:tc>
          <w:tcPr>
            <w:tcW w:w="5670" w:type="dxa"/>
          </w:tcPr>
          <w:p w14:paraId="451D8BF3" w14:textId="4D05F3B1" w:rsidR="00B4596C" w:rsidRPr="00171AE4" w:rsidRDefault="00B67EF9"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Внутренние перегородки не устанавливаются. Устанавливаются по заявлению Участника долевого строительства.</w:t>
            </w:r>
          </w:p>
        </w:tc>
      </w:tr>
      <w:tr w:rsidR="00171AE4" w:rsidRPr="00171AE4" w14:paraId="319377BE" w14:textId="77777777" w:rsidTr="001C296C">
        <w:trPr>
          <w:trHeight w:val="20"/>
        </w:trPr>
        <w:tc>
          <w:tcPr>
            <w:tcW w:w="284" w:type="dxa"/>
            <w:vAlign w:val="center"/>
          </w:tcPr>
          <w:p w14:paraId="1586E013" w14:textId="77777777" w:rsidR="00B4596C" w:rsidRPr="00171AE4" w:rsidRDefault="00B4596C" w:rsidP="001C296C">
            <w:pPr>
              <w:spacing w:line="276" w:lineRule="auto"/>
              <w:ind w:left="567" w:hanging="567"/>
              <w:contextualSpacing/>
              <w:jc w:val="center"/>
              <w:rPr>
                <w:rFonts w:ascii="Times New Roman" w:hAnsi="Times New Roman" w:cs="Times New Roman"/>
                <w:color w:val="000000" w:themeColor="text1"/>
              </w:rPr>
            </w:pPr>
            <w:r w:rsidRPr="00171AE4">
              <w:rPr>
                <w:rFonts w:ascii="Times New Roman" w:hAnsi="Times New Roman" w:cs="Times New Roman"/>
                <w:color w:val="000000" w:themeColor="text1"/>
              </w:rPr>
              <w:t>8</w:t>
            </w:r>
          </w:p>
        </w:tc>
        <w:tc>
          <w:tcPr>
            <w:tcW w:w="3544" w:type="dxa"/>
          </w:tcPr>
          <w:p w14:paraId="724EE316"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Отделка стен </w:t>
            </w:r>
          </w:p>
        </w:tc>
        <w:tc>
          <w:tcPr>
            <w:tcW w:w="5670" w:type="dxa"/>
          </w:tcPr>
          <w:p w14:paraId="576AA6F2"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Без отделки</w:t>
            </w:r>
          </w:p>
        </w:tc>
      </w:tr>
      <w:tr w:rsidR="00171AE4" w:rsidRPr="00171AE4" w14:paraId="7F3094CD" w14:textId="77777777" w:rsidTr="001C296C">
        <w:trPr>
          <w:trHeight w:val="20"/>
        </w:trPr>
        <w:tc>
          <w:tcPr>
            <w:tcW w:w="284" w:type="dxa"/>
            <w:vAlign w:val="center"/>
          </w:tcPr>
          <w:p w14:paraId="01658819" w14:textId="77777777" w:rsidR="00B4596C" w:rsidRPr="00171AE4" w:rsidRDefault="00B4596C" w:rsidP="001C296C">
            <w:pPr>
              <w:spacing w:line="276" w:lineRule="auto"/>
              <w:ind w:left="567" w:hanging="567"/>
              <w:contextualSpacing/>
              <w:jc w:val="center"/>
              <w:rPr>
                <w:rFonts w:ascii="Times New Roman" w:hAnsi="Times New Roman" w:cs="Times New Roman"/>
                <w:color w:val="000000" w:themeColor="text1"/>
              </w:rPr>
            </w:pPr>
            <w:r w:rsidRPr="00171AE4">
              <w:rPr>
                <w:rFonts w:ascii="Times New Roman" w:hAnsi="Times New Roman" w:cs="Times New Roman"/>
                <w:color w:val="000000" w:themeColor="text1"/>
              </w:rPr>
              <w:lastRenderedPageBreak/>
              <w:t>9</w:t>
            </w:r>
          </w:p>
        </w:tc>
        <w:tc>
          <w:tcPr>
            <w:tcW w:w="3544" w:type="dxa"/>
          </w:tcPr>
          <w:p w14:paraId="2F22D2EB"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Потолок</w:t>
            </w:r>
          </w:p>
        </w:tc>
        <w:tc>
          <w:tcPr>
            <w:tcW w:w="5670" w:type="dxa"/>
          </w:tcPr>
          <w:p w14:paraId="66023ED0"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Без отделки</w:t>
            </w:r>
          </w:p>
        </w:tc>
      </w:tr>
      <w:tr w:rsidR="00171AE4" w:rsidRPr="00171AE4" w14:paraId="25791F7B" w14:textId="77777777" w:rsidTr="001C296C">
        <w:trPr>
          <w:trHeight w:val="20"/>
        </w:trPr>
        <w:tc>
          <w:tcPr>
            <w:tcW w:w="284" w:type="dxa"/>
            <w:vAlign w:val="center"/>
          </w:tcPr>
          <w:p w14:paraId="05C97FE7" w14:textId="77777777" w:rsidR="00B4596C" w:rsidRPr="00171AE4" w:rsidRDefault="00B4596C" w:rsidP="001C296C">
            <w:pPr>
              <w:spacing w:line="276" w:lineRule="auto"/>
              <w:ind w:left="567" w:hanging="567"/>
              <w:contextualSpacing/>
              <w:jc w:val="center"/>
              <w:rPr>
                <w:rFonts w:ascii="Times New Roman" w:hAnsi="Times New Roman" w:cs="Times New Roman"/>
                <w:color w:val="000000" w:themeColor="text1"/>
              </w:rPr>
            </w:pPr>
            <w:r w:rsidRPr="00171AE4">
              <w:rPr>
                <w:rFonts w:ascii="Times New Roman" w:hAnsi="Times New Roman" w:cs="Times New Roman"/>
                <w:color w:val="000000" w:themeColor="text1"/>
              </w:rPr>
              <w:t>10</w:t>
            </w:r>
          </w:p>
        </w:tc>
        <w:tc>
          <w:tcPr>
            <w:tcW w:w="3544" w:type="dxa"/>
          </w:tcPr>
          <w:p w14:paraId="1E3C651C"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Пол</w:t>
            </w:r>
          </w:p>
        </w:tc>
        <w:tc>
          <w:tcPr>
            <w:tcW w:w="5670" w:type="dxa"/>
          </w:tcPr>
          <w:p w14:paraId="0DFFB2C0"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Без гидроизоляции; цементная стяжка не выполняется</w:t>
            </w:r>
          </w:p>
        </w:tc>
      </w:tr>
      <w:tr w:rsidR="00171AE4" w:rsidRPr="00171AE4" w14:paraId="1E3C569A" w14:textId="77777777" w:rsidTr="001C296C">
        <w:trPr>
          <w:trHeight w:val="20"/>
        </w:trPr>
        <w:tc>
          <w:tcPr>
            <w:tcW w:w="284" w:type="dxa"/>
            <w:vAlign w:val="center"/>
          </w:tcPr>
          <w:p w14:paraId="32B98036" w14:textId="77777777" w:rsidR="00B4596C" w:rsidRPr="00171AE4" w:rsidRDefault="00B4596C" w:rsidP="001C296C">
            <w:pPr>
              <w:spacing w:line="276" w:lineRule="auto"/>
              <w:ind w:left="567" w:hanging="567"/>
              <w:contextualSpacing/>
              <w:jc w:val="center"/>
              <w:rPr>
                <w:rFonts w:ascii="Times New Roman" w:hAnsi="Times New Roman" w:cs="Times New Roman"/>
                <w:color w:val="000000" w:themeColor="text1"/>
              </w:rPr>
            </w:pPr>
            <w:r w:rsidRPr="00171AE4">
              <w:rPr>
                <w:rFonts w:ascii="Times New Roman" w:hAnsi="Times New Roman" w:cs="Times New Roman"/>
                <w:color w:val="000000" w:themeColor="text1"/>
              </w:rPr>
              <w:t>11</w:t>
            </w:r>
          </w:p>
        </w:tc>
        <w:tc>
          <w:tcPr>
            <w:tcW w:w="3544" w:type="dxa"/>
          </w:tcPr>
          <w:p w14:paraId="117858E2"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Входная дверь</w:t>
            </w:r>
          </w:p>
        </w:tc>
        <w:tc>
          <w:tcPr>
            <w:tcW w:w="5670" w:type="dxa"/>
          </w:tcPr>
          <w:p w14:paraId="50F69198"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Устанавливается</w:t>
            </w:r>
          </w:p>
        </w:tc>
      </w:tr>
      <w:tr w:rsidR="00171AE4" w:rsidRPr="00171AE4" w14:paraId="37F7FA03" w14:textId="77777777" w:rsidTr="001C296C">
        <w:trPr>
          <w:trHeight w:val="20"/>
        </w:trPr>
        <w:tc>
          <w:tcPr>
            <w:tcW w:w="284" w:type="dxa"/>
            <w:vAlign w:val="center"/>
          </w:tcPr>
          <w:p w14:paraId="0BD31862" w14:textId="77777777" w:rsidR="00B4596C" w:rsidRPr="00171AE4" w:rsidRDefault="00B4596C" w:rsidP="001C296C">
            <w:pPr>
              <w:spacing w:line="276" w:lineRule="auto"/>
              <w:ind w:left="567" w:hanging="567"/>
              <w:contextualSpacing/>
              <w:jc w:val="center"/>
              <w:rPr>
                <w:rFonts w:ascii="Times New Roman" w:hAnsi="Times New Roman" w:cs="Times New Roman"/>
                <w:color w:val="000000" w:themeColor="text1"/>
              </w:rPr>
            </w:pPr>
            <w:r w:rsidRPr="00171AE4">
              <w:rPr>
                <w:rFonts w:ascii="Times New Roman" w:hAnsi="Times New Roman" w:cs="Times New Roman"/>
                <w:color w:val="000000" w:themeColor="text1"/>
              </w:rPr>
              <w:t>12</w:t>
            </w:r>
          </w:p>
        </w:tc>
        <w:tc>
          <w:tcPr>
            <w:tcW w:w="3544" w:type="dxa"/>
          </w:tcPr>
          <w:p w14:paraId="3C5B1130"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Межкомнатные двери</w:t>
            </w:r>
          </w:p>
        </w:tc>
        <w:tc>
          <w:tcPr>
            <w:tcW w:w="5670" w:type="dxa"/>
          </w:tcPr>
          <w:p w14:paraId="0CAF3103"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Отсутствуют</w:t>
            </w:r>
          </w:p>
        </w:tc>
      </w:tr>
      <w:tr w:rsidR="00171AE4" w:rsidRPr="00171AE4" w14:paraId="2169D8F6" w14:textId="77777777" w:rsidTr="001C296C">
        <w:trPr>
          <w:trHeight w:val="20"/>
        </w:trPr>
        <w:tc>
          <w:tcPr>
            <w:tcW w:w="284" w:type="dxa"/>
            <w:vAlign w:val="center"/>
          </w:tcPr>
          <w:p w14:paraId="3F3F083A" w14:textId="77777777" w:rsidR="00B4596C" w:rsidRPr="00171AE4" w:rsidRDefault="00B4596C" w:rsidP="001C296C">
            <w:pPr>
              <w:spacing w:line="276" w:lineRule="auto"/>
              <w:ind w:left="567" w:hanging="567"/>
              <w:contextualSpacing/>
              <w:jc w:val="center"/>
              <w:rPr>
                <w:rFonts w:ascii="Times New Roman" w:hAnsi="Times New Roman" w:cs="Times New Roman"/>
                <w:color w:val="000000" w:themeColor="text1"/>
              </w:rPr>
            </w:pPr>
            <w:r w:rsidRPr="00171AE4">
              <w:rPr>
                <w:rFonts w:ascii="Times New Roman" w:hAnsi="Times New Roman" w:cs="Times New Roman"/>
                <w:color w:val="000000" w:themeColor="text1"/>
              </w:rPr>
              <w:t>13</w:t>
            </w:r>
          </w:p>
        </w:tc>
        <w:tc>
          <w:tcPr>
            <w:tcW w:w="3544" w:type="dxa"/>
          </w:tcPr>
          <w:p w14:paraId="702B6951"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Окна</w:t>
            </w:r>
          </w:p>
        </w:tc>
        <w:tc>
          <w:tcPr>
            <w:tcW w:w="5670" w:type="dxa"/>
          </w:tcPr>
          <w:p w14:paraId="4C7436DF"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Однокамерный стеклопакет в алюминиевом профиле</w:t>
            </w:r>
          </w:p>
        </w:tc>
      </w:tr>
      <w:tr w:rsidR="00171AE4" w:rsidRPr="00171AE4" w14:paraId="4F600BD6" w14:textId="77777777" w:rsidTr="001C296C">
        <w:trPr>
          <w:trHeight w:val="20"/>
        </w:trPr>
        <w:tc>
          <w:tcPr>
            <w:tcW w:w="284" w:type="dxa"/>
            <w:vAlign w:val="center"/>
          </w:tcPr>
          <w:p w14:paraId="74B527EF" w14:textId="77777777" w:rsidR="00B4596C" w:rsidRPr="00171AE4" w:rsidRDefault="00B4596C" w:rsidP="001C296C">
            <w:pPr>
              <w:spacing w:line="276" w:lineRule="auto"/>
              <w:ind w:left="567" w:hanging="567"/>
              <w:contextualSpacing/>
              <w:jc w:val="center"/>
              <w:rPr>
                <w:rFonts w:ascii="Times New Roman" w:hAnsi="Times New Roman" w:cs="Times New Roman"/>
                <w:color w:val="000000" w:themeColor="text1"/>
              </w:rPr>
            </w:pPr>
            <w:r w:rsidRPr="00171AE4">
              <w:rPr>
                <w:rFonts w:ascii="Times New Roman" w:hAnsi="Times New Roman" w:cs="Times New Roman"/>
                <w:color w:val="000000" w:themeColor="text1"/>
              </w:rPr>
              <w:t>15</w:t>
            </w:r>
          </w:p>
        </w:tc>
        <w:tc>
          <w:tcPr>
            <w:tcW w:w="3544" w:type="dxa"/>
          </w:tcPr>
          <w:p w14:paraId="64CA0278"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Система отопления</w:t>
            </w:r>
          </w:p>
        </w:tc>
        <w:tc>
          <w:tcPr>
            <w:tcW w:w="5670" w:type="dxa"/>
          </w:tcPr>
          <w:p w14:paraId="34CD9F2B" w14:textId="0834BD99" w:rsidR="00B4596C" w:rsidRPr="00171AE4" w:rsidRDefault="00B67EF9"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Система отопления выполняется согласно проекта</w:t>
            </w:r>
          </w:p>
        </w:tc>
      </w:tr>
      <w:tr w:rsidR="00171AE4" w:rsidRPr="00171AE4" w14:paraId="4554251E" w14:textId="77777777" w:rsidTr="001C296C">
        <w:trPr>
          <w:trHeight w:val="20"/>
        </w:trPr>
        <w:tc>
          <w:tcPr>
            <w:tcW w:w="284" w:type="dxa"/>
            <w:vAlign w:val="center"/>
          </w:tcPr>
          <w:p w14:paraId="32B2FB11" w14:textId="77777777" w:rsidR="00B4596C" w:rsidRPr="00171AE4" w:rsidRDefault="00B4596C" w:rsidP="001C296C">
            <w:pPr>
              <w:spacing w:line="276" w:lineRule="auto"/>
              <w:ind w:left="567" w:hanging="567"/>
              <w:contextualSpacing/>
              <w:jc w:val="center"/>
              <w:rPr>
                <w:rFonts w:ascii="Times New Roman" w:hAnsi="Times New Roman" w:cs="Times New Roman"/>
                <w:color w:val="000000" w:themeColor="text1"/>
              </w:rPr>
            </w:pPr>
            <w:r w:rsidRPr="00171AE4">
              <w:rPr>
                <w:rFonts w:ascii="Times New Roman" w:hAnsi="Times New Roman" w:cs="Times New Roman"/>
                <w:color w:val="000000" w:themeColor="text1"/>
              </w:rPr>
              <w:t>16</w:t>
            </w:r>
          </w:p>
        </w:tc>
        <w:tc>
          <w:tcPr>
            <w:tcW w:w="3544" w:type="dxa"/>
          </w:tcPr>
          <w:p w14:paraId="17568B5A"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Электроснабжение</w:t>
            </w:r>
          </w:p>
        </w:tc>
        <w:tc>
          <w:tcPr>
            <w:tcW w:w="5670" w:type="dxa"/>
          </w:tcPr>
          <w:p w14:paraId="6E2CBCCE" w14:textId="1FCB2D28" w:rsidR="00B4596C" w:rsidRPr="00171AE4" w:rsidRDefault="00B67EF9"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Ввод без разводки по помещению</w:t>
            </w:r>
          </w:p>
        </w:tc>
      </w:tr>
      <w:tr w:rsidR="00171AE4" w:rsidRPr="00171AE4" w14:paraId="61FA01B6" w14:textId="77777777" w:rsidTr="001C296C">
        <w:trPr>
          <w:trHeight w:val="20"/>
        </w:trPr>
        <w:tc>
          <w:tcPr>
            <w:tcW w:w="284" w:type="dxa"/>
            <w:vAlign w:val="center"/>
          </w:tcPr>
          <w:p w14:paraId="4820DA85" w14:textId="77777777" w:rsidR="00B4596C" w:rsidRPr="00171AE4" w:rsidRDefault="00B4596C" w:rsidP="001C296C">
            <w:pPr>
              <w:spacing w:line="276" w:lineRule="auto"/>
              <w:ind w:left="567" w:hanging="567"/>
              <w:contextualSpacing/>
              <w:jc w:val="center"/>
              <w:rPr>
                <w:rFonts w:ascii="Times New Roman" w:hAnsi="Times New Roman" w:cs="Times New Roman"/>
                <w:color w:val="000000" w:themeColor="text1"/>
              </w:rPr>
            </w:pPr>
            <w:r w:rsidRPr="00171AE4">
              <w:rPr>
                <w:rFonts w:ascii="Times New Roman" w:hAnsi="Times New Roman" w:cs="Times New Roman"/>
                <w:color w:val="000000" w:themeColor="text1"/>
              </w:rPr>
              <w:t>17</w:t>
            </w:r>
          </w:p>
        </w:tc>
        <w:tc>
          <w:tcPr>
            <w:tcW w:w="3544" w:type="dxa"/>
          </w:tcPr>
          <w:p w14:paraId="2F6C0C5D"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Вентиляция</w:t>
            </w:r>
          </w:p>
        </w:tc>
        <w:tc>
          <w:tcPr>
            <w:tcW w:w="5670" w:type="dxa"/>
          </w:tcPr>
          <w:p w14:paraId="5F2322C6" w14:textId="72440CCB" w:rsidR="00B4596C" w:rsidRPr="00171AE4" w:rsidRDefault="00B67EF9"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Приточно-вытяжная с естественным </w:t>
            </w:r>
            <w:r w:rsidR="00BC58C2" w:rsidRPr="00171AE4">
              <w:rPr>
                <w:rFonts w:ascii="Times New Roman" w:hAnsi="Times New Roman" w:cs="Times New Roman"/>
                <w:color w:val="000000" w:themeColor="text1"/>
              </w:rPr>
              <w:t>по</w:t>
            </w:r>
            <w:r w:rsidRPr="00171AE4">
              <w:rPr>
                <w:rFonts w:ascii="Times New Roman" w:hAnsi="Times New Roman" w:cs="Times New Roman"/>
                <w:color w:val="000000" w:themeColor="text1"/>
              </w:rPr>
              <w:t>буждением. Ввод без разводки по помещениям</w:t>
            </w:r>
          </w:p>
        </w:tc>
      </w:tr>
      <w:tr w:rsidR="00171AE4" w:rsidRPr="00171AE4" w14:paraId="34195BB0" w14:textId="77777777" w:rsidTr="001C296C">
        <w:trPr>
          <w:trHeight w:val="20"/>
        </w:trPr>
        <w:tc>
          <w:tcPr>
            <w:tcW w:w="284" w:type="dxa"/>
            <w:vAlign w:val="center"/>
          </w:tcPr>
          <w:p w14:paraId="4F207FA7" w14:textId="77777777" w:rsidR="00B4596C" w:rsidRPr="00171AE4" w:rsidRDefault="00B4596C" w:rsidP="001C296C">
            <w:pPr>
              <w:spacing w:line="276" w:lineRule="auto"/>
              <w:ind w:left="567" w:hanging="567"/>
              <w:contextualSpacing/>
              <w:jc w:val="center"/>
              <w:rPr>
                <w:rFonts w:ascii="Times New Roman" w:hAnsi="Times New Roman" w:cs="Times New Roman"/>
                <w:color w:val="000000" w:themeColor="text1"/>
              </w:rPr>
            </w:pPr>
            <w:r w:rsidRPr="00171AE4">
              <w:rPr>
                <w:rFonts w:ascii="Times New Roman" w:hAnsi="Times New Roman" w:cs="Times New Roman"/>
                <w:color w:val="000000" w:themeColor="text1"/>
              </w:rPr>
              <w:t>18</w:t>
            </w:r>
          </w:p>
        </w:tc>
        <w:tc>
          <w:tcPr>
            <w:tcW w:w="3544" w:type="dxa"/>
          </w:tcPr>
          <w:p w14:paraId="2CCE1006"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Водоснабжение и водоотвод</w:t>
            </w:r>
          </w:p>
        </w:tc>
        <w:tc>
          <w:tcPr>
            <w:tcW w:w="5670" w:type="dxa"/>
          </w:tcPr>
          <w:p w14:paraId="78496E4C" w14:textId="7507F43D" w:rsidR="00B4596C" w:rsidRPr="00171AE4" w:rsidRDefault="00B67EF9"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Канализационный стояк без разводки по помещению. Подвод холодной и горячей воды без разводки по помещению</w:t>
            </w:r>
          </w:p>
        </w:tc>
      </w:tr>
      <w:tr w:rsidR="00B4596C" w:rsidRPr="00171AE4" w14:paraId="23DE59BD" w14:textId="77777777" w:rsidTr="001C296C">
        <w:trPr>
          <w:trHeight w:val="20"/>
        </w:trPr>
        <w:tc>
          <w:tcPr>
            <w:tcW w:w="284" w:type="dxa"/>
            <w:vAlign w:val="center"/>
          </w:tcPr>
          <w:p w14:paraId="4BDF2F00" w14:textId="77777777" w:rsidR="00B4596C" w:rsidRPr="00171AE4" w:rsidRDefault="00B4596C" w:rsidP="001C296C">
            <w:pPr>
              <w:spacing w:line="276" w:lineRule="auto"/>
              <w:ind w:left="567" w:hanging="567"/>
              <w:contextualSpacing/>
              <w:jc w:val="center"/>
              <w:rPr>
                <w:rFonts w:ascii="Times New Roman" w:hAnsi="Times New Roman" w:cs="Times New Roman"/>
                <w:color w:val="000000" w:themeColor="text1"/>
              </w:rPr>
            </w:pPr>
            <w:r w:rsidRPr="00171AE4">
              <w:rPr>
                <w:rFonts w:ascii="Times New Roman" w:hAnsi="Times New Roman" w:cs="Times New Roman"/>
                <w:color w:val="000000" w:themeColor="text1"/>
              </w:rPr>
              <w:t>19</w:t>
            </w:r>
          </w:p>
        </w:tc>
        <w:tc>
          <w:tcPr>
            <w:tcW w:w="3544" w:type="dxa"/>
          </w:tcPr>
          <w:p w14:paraId="4C1AF874"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Приборы учета</w:t>
            </w:r>
          </w:p>
        </w:tc>
        <w:tc>
          <w:tcPr>
            <w:tcW w:w="5670" w:type="dxa"/>
          </w:tcPr>
          <w:p w14:paraId="41BA51BB" w14:textId="77777777" w:rsidR="00B4596C" w:rsidRPr="00171AE4" w:rsidRDefault="00B4596C" w:rsidP="001C296C">
            <w:pPr>
              <w:spacing w:line="276" w:lineRule="auto"/>
              <w:ind w:hanging="26"/>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Устанавливаются</w:t>
            </w:r>
          </w:p>
        </w:tc>
      </w:tr>
      <w:bookmarkEnd w:id="5"/>
    </w:tbl>
    <w:p w14:paraId="489F3A9A" w14:textId="77777777" w:rsidR="006D38FF" w:rsidRPr="00171AE4" w:rsidRDefault="006D38FF" w:rsidP="00D2144B">
      <w:pPr>
        <w:spacing w:after="0"/>
        <w:rPr>
          <w:rFonts w:ascii="Times New Roman" w:hAnsi="Times New Roman" w:cs="Times New Roman"/>
          <w:b/>
          <w:color w:val="000000" w:themeColor="text1"/>
        </w:rPr>
      </w:pPr>
    </w:p>
    <w:p w14:paraId="65B928E0" w14:textId="4CED59EA" w:rsidR="00B85355" w:rsidRPr="00171AE4" w:rsidRDefault="00760BEC" w:rsidP="00AC4449">
      <w:pPr>
        <w:spacing w:after="0"/>
        <w:ind w:left="567" w:hanging="567"/>
        <w:jc w:val="center"/>
        <w:rPr>
          <w:rFonts w:ascii="Times New Roman" w:hAnsi="Times New Roman" w:cs="Times New Roman"/>
          <w:b/>
          <w:color w:val="000000" w:themeColor="text1"/>
        </w:rPr>
      </w:pPr>
      <w:r w:rsidRPr="00171AE4">
        <w:rPr>
          <w:rFonts w:ascii="Times New Roman" w:hAnsi="Times New Roman" w:cs="Times New Roman"/>
          <w:b/>
          <w:color w:val="000000" w:themeColor="text1"/>
        </w:rPr>
        <w:t>ОСНОВНЫЕ ХАРАКТЕРИСТИКИ ЗДАНИЯ:</w:t>
      </w:r>
    </w:p>
    <w:tbl>
      <w:tblPr>
        <w:tblStyle w:val="a8"/>
        <w:tblW w:w="9498" w:type="dxa"/>
        <w:tblInd w:w="562" w:type="dxa"/>
        <w:tblLook w:val="04A0" w:firstRow="1" w:lastRow="0" w:firstColumn="1" w:lastColumn="0" w:noHBand="0" w:noVBand="1"/>
      </w:tblPr>
      <w:tblGrid>
        <w:gridCol w:w="3969"/>
        <w:gridCol w:w="5529"/>
      </w:tblGrid>
      <w:tr w:rsidR="00171AE4" w:rsidRPr="00171AE4" w14:paraId="1DB7FDD8" w14:textId="77777777" w:rsidTr="00AF009A">
        <w:tc>
          <w:tcPr>
            <w:tcW w:w="3969" w:type="dxa"/>
          </w:tcPr>
          <w:p w14:paraId="2A1C6B6B" w14:textId="77777777" w:rsidR="0033661E" w:rsidRPr="00171AE4" w:rsidRDefault="0033661E" w:rsidP="00AF009A">
            <w:pPr>
              <w:spacing w:line="276" w:lineRule="auto"/>
              <w:jc w:val="both"/>
              <w:rPr>
                <w:rFonts w:ascii="Times New Roman" w:hAnsi="Times New Roman" w:cs="Times New Roman"/>
                <w:color w:val="000000" w:themeColor="text1"/>
              </w:rPr>
            </w:pPr>
            <w:bookmarkStart w:id="6" w:name="_Hlk83819072"/>
            <w:r w:rsidRPr="00171AE4">
              <w:rPr>
                <w:rFonts w:ascii="Times New Roman" w:hAnsi="Times New Roman" w:cs="Times New Roman"/>
                <w:color w:val="000000" w:themeColor="text1"/>
              </w:rPr>
              <w:t>Наименование согласно проекту</w:t>
            </w:r>
          </w:p>
        </w:tc>
        <w:tc>
          <w:tcPr>
            <w:tcW w:w="5529" w:type="dxa"/>
          </w:tcPr>
          <w:p w14:paraId="1F51BC78" w14:textId="77777777" w:rsidR="0033661E" w:rsidRPr="00171AE4" w:rsidRDefault="0033661E" w:rsidP="00AF009A">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«Многофункциональная жилая застройка со встроенно-пристроенной автостоянкой, оздоровительным центром и помещениями общественного назначения, по адресу: Республика Крым, г. Алушта, </w:t>
            </w:r>
            <w:proofErr w:type="spellStart"/>
            <w:r w:rsidRPr="00171AE4">
              <w:rPr>
                <w:rFonts w:ascii="Times New Roman" w:hAnsi="Times New Roman" w:cs="Times New Roman"/>
                <w:color w:val="000000" w:themeColor="text1"/>
              </w:rPr>
              <w:t>Лучистовский</w:t>
            </w:r>
            <w:proofErr w:type="spellEnd"/>
            <w:r w:rsidRPr="00171AE4">
              <w:rPr>
                <w:rFonts w:ascii="Times New Roman" w:hAnsi="Times New Roman" w:cs="Times New Roman"/>
                <w:color w:val="000000" w:themeColor="text1"/>
              </w:rPr>
              <w:t xml:space="preserve"> сельский совет, п. </w:t>
            </w:r>
            <w:proofErr w:type="spellStart"/>
            <w:r w:rsidRPr="00171AE4">
              <w:rPr>
                <w:rFonts w:ascii="Times New Roman" w:hAnsi="Times New Roman" w:cs="Times New Roman"/>
                <w:color w:val="000000" w:themeColor="text1"/>
              </w:rPr>
              <w:t>Семидворье</w:t>
            </w:r>
            <w:proofErr w:type="spellEnd"/>
            <w:r w:rsidRPr="00171AE4">
              <w:rPr>
                <w:rFonts w:ascii="Times New Roman" w:hAnsi="Times New Roman" w:cs="Times New Roman"/>
                <w:color w:val="000000" w:themeColor="text1"/>
              </w:rPr>
              <w:t xml:space="preserve">, </w:t>
            </w:r>
            <w:proofErr w:type="spellStart"/>
            <w:r w:rsidRPr="00171AE4">
              <w:rPr>
                <w:rFonts w:ascii="Times New Roman" w:hAnsi="Times New Roman" w:cs="Times New Roman"/>
                <w:color w:val="000000" w:themeColor="text1"/>
              </w:rPr>
              <w:t>мкр</w:t>
            </w:r>
            <w:proofErr w:type="spellEnd"/>
            <w:r w:rsidRPr="00171AE4">
              <w:rPr>
                <w:rFonts w:ascii="Times New Roman" w:hAnsi="Times New Roman" w:cs="Times New Roman"/>
                <w:color w:val="000000" w:themeColor="text1"/>
              </w:rPr>
              <w:t>. Аян-Дере-2 (з/у с к/н 90:15:040301:5996)» Блок Г</w:t>
            </w:r>
          </w:p>
        </w:tc>
      </w:tr>
      <w:tr w:rsidR="00171AE4" w:rsidRPr="00171AE4" w14:paraId="68C8CA74" w14:textId="77777777" w:rsidTr="00AF009A">
        <w:tc>
          <w:tcPr>
            <w:tcW w:w="3969" w:type="dxa"/>
          </w:tcPr>
          <w:p w14:paraId="36920E6D" w14:textId="77777777" w:rsidR="0033661E" w:rsidRPr="00171AE4" w:rsidRDefault="0033661E" w:rsidP="00AF009A">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Вид:</w:t>
            </w:r>
          </w:p>
        </w:tc>
        <w:tc>
          <w:tcPr>
            <w:tcW w:w="5529" w:type="dxa"/>
          </w:tcPr>
          <w:p w14:paraId="1C4045F7" w14:textId="77777777" w:rsidR="0033661E" w:rsidRPr="00171AE4" w:rsidRDefault="0033661E" w:rsidP="00AF009A">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Новое строительство </w:t>
            </w:r>
          </w:p>
        </w:tc>
      </w:tr>
      <w:tr w:rsidR="00171AE4" w:rsidRPr="00171AE4" w14:paraId="2122F2CC" w14:textId="77777777" w:rsidTr="00AF009A">
        <w:tc>
          <w:tcPr>
            <w:tcW w:w="3969" w:type="dxa"/>
          </w:tcPr>
          <w:p w14:paraId="7A0BA70B" w14:textId="77777777" w:rsidR="0033661E" w:rsidRPr="00171AE4" w:rsidRDefault="0033661E" w:rsidP="00AF009A">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Назначение:</w:t>
            </w:r>
          </w:p>
        </w:tc>
        <w:tc>
          <w:tcPr>
            <w:tcW w:w="5529" w:type="dxa"/>
          </w:tcPr>
          <w:p w14:paraId="2C144835" w14:textId="77777777" w:rsidR="0033661E" w:rsidRPr="00171AE4" w:rsidRDefault="0033661E" w:rsidP="00AF009A">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Жилое</w:t>
            </w:r>
          </w:p>
        </w:tc>
      </w:tr>
      <w:tr w:rsidR="00171AE4" w:rsidRPr="00171AE4" w14:paraId="395D7A42" w14:textId="77777777" w:rsidTr="00AF009A">
        <w:tc>
          <w:tcPr>
            <w:tcW w:w="3969" w:type="dxa"/>
          </w:tcPr>
          <w:p w14:paraId="54C931E8" w14:textId="77777777" w:rsidR="0033661E" w:rsidRPr="00171AE4" w:rsidRDefault="0033661E" w:rsidP="00AF009A">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Количество этажей </w:t>
            </w:r>
          </w:p>
        </w:tc>
        <w:tc>
          <w:tcPr>
            <w:tcW w:w="5529" w:type="dxa"/>
          </w:tcPr>
          <w:p w14:paraId="458C7B28" w14:textId="77777777" w:rsidR="0033661E" w:rsidRPr="00171AE4" w:rsidRDefault="0033661E" w:rsidP="00AF009A">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6</w:t>
            </w:r>
          </w:p>
        </w:tc>
      </w:tr>
      <w:tr w:rsidR="00171AE4" w:rsidRPr="00171AE4" w14:paraId="4CE544F9" w14:textId="77777777" w:rsidTr="00AF009A">
        <w:tc>
          <w:tcPr>
            <w:tcW w:w="3969" w:type="dxa"/>
          </w:tcPr>
          <w:p w14:paraId="52280FD1" w14:textId="77777777" w:rsidR="0033661E" w:rsidRPr="00171AE4" w:rsidRDefault="0033661E" w:rsidP="00AF009A">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Общая площадь здания:</w:t>
            </w:r>
          </w:p>
        </w:tc>
        <w:tc>
          <w:tcPr>
            <w:tcW w:w="5529" w:type="dxa"/>
          </w:tcPr>
          <w:p w14:paraId="65F39698" w14:textId="77777777" w:rsidR="0033661E" w:rsidRPr="00171AE4" w:rsidRDefault="0033661E" w:rsidP="00AF009A">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4703,06 кв. м</w:t>
            </w:r>
          </w:p>
        </w:tc>
      </w:tr>
      <w:tr w:rsidR="00171AE4" w:rsidRPr="00171AE4" w14:paraId="291E157F" w14:textId="77777777" w:rsidTr="00AF009A">
        <w:tc>
          <w:tcPr>
            <w:tcW w:w="3969" w:type="dxa"/>
          </w:tcPr>
          <w:p w14:paraId="1293D2AF" w14:textId="77777777" w:rsidR="0033661E" w:rsidRPr="00171AE4" w:rsidRDefault="0033661E" w:rsidP="00AF009A">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Материал наружных стен:</w:t>
            </w:r>
          </w:p>
        </w:tc>
        <w:tc>
          <w:tcPr>
            <w:tcW w:w="5529" w:type="dxa"/>
          </w:tcPr>
          <w:p w14:paraId="4C064F54" w14:textId="77777777" w:rsidR="0033661E" w:rsidRPr="00171AE4" w:rsidRDefault="0033661E" w:rsidP="00AF009A">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С монолитным железобетонным каркасом и стенами из мелкоштучных каменных материалов (газобетонные блоки и др.)</w:t>
            </w:r>
          </w:p>
        </w:tc>
      </w:tr>
      <w:tr w:rsidR="00171AE4" w:rsidRPr="00171AE4" w14:paraId="353E0EDE" w14:textId="77777777" w:rsidTr="00AF009A">
        <w:tc>
          <w:tcPr>
            <w:tcW w:w="3969" w:type="dxa"/>
          </w:tcPr>
          <w:p w14:paraId="022B63A9" w14:textId="77777777" w:rsidR="0033661E" w:rsidRPr="00171AE4" w:rsidRDefault="0033661E" w:rsidP="00AF009A">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Материал поэтажных перекрытий</w:t>
            </w:r>
          </w:p>
        </w:tc>
        <w:tc>
          <w:tcPr>
            <w:tcW w:w="5529" w:type="dxa"/>
          </w:tcPr>
          <w:p w14:paraId="559AF88D" w14:textId="77777777" w:rsidR="0033661E" w:rsidRPr="00171AE4" w:rsidRDefault="0033661E" w:rsidP="00AF009A">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Монолитные железобетонные</w:t>
            </w:r>
          </w:p>
        </w:tc>
      </w:tr>
      <w:tr w:rsidR="0033661E" w:rsidRPr="00171AE4" w14:paraId="5B378BFD" w14:textId="77777777" w:rsidTr="00AF009A">
        <w:tc>
          <w:tcPr>
            <w:tcW w:w="3969" w:type="dxa"/>
          </w:tcPr>
          <w:p w14:paraId="28CD3CBB" w14:textId="77777777" w:rsidR="0033661E" w:rsidRPr="00171AE4" w:rsidRDefault="0033661E" w:rsidP="00AF009A">
            <w:pPr>
              <w:spacing w:line="276" w:lineRule="auto"/>
              <w:jc w:val="both"/>
              <w:rPr>
                <w:rFonts w:ascii="Times New Roman" w:hAnsi="Times New Roman" w:cs="Times New Roman"/>
                <w:color w:val="000000" w:themeColor="text1"/>
              </w:rPr>
            </w:pPr>
            <w:r w:rsidRPr="00171AE4">
              <w:rPr>
                <w:rFonts w:ascii="Times New Roman" w:hAnsi="Times New Roman" w:cs="Times New Roman"/>
                <w:color w:val="000000" w:themeColor="text1"/>
              </w:rPr>
              <w:t>Класс сейсмостойкости</w:t>
            </w:r>
          </w:p>
        </w:tc>
        <w:tc>
          <w:tcPr>
            <w:tcW w:w="5529" w:type="dxa"/>
          </w:tcPr>
          <w:p w14:paraId="649FA2DB" w14:textId="77777777" w:rsidR="0033661E" w:rsidRPr="00171AE4" w:rsidRDefault="0033661E" w:rsidP="00AF009A">
            <w:pPr>
              <w:rPr>
                <w:rFonts w:ascii="Times New Roman" w:hAnsi="Times New Roman" w:cs="Times New Roman"/>
                <w:color w:val="000000" w:themeColor="text1"/>
              </w:rPr>
            </w:pPr>
            <w:r w:rsidRPr="00171AE4">
              <w:rPr>
                <w:rFonts w:ascii="Times New Roman" w:hAnsi="Times New Roman" w:cs="Times New Roman"/>
                <w:color w:val="000000" w:themeColor="text1"/>
              </w:rPr>
              <w:t>8 баллов</w:t>
            </w:r>
          </w:p>
        </w:tc>
      </w:tr>
    </w:tbl>
    <w:p w14:paraId="2609378D" w14:textId="77777777" w:rsidR="008B1F93" w:rsidRPr="00171AE4" w:rsidRDefault="008B1F93" w:rsidP="008B1F93">
      <w:pPr>
        <w:pStyle w:val="a7"/>
        <w:spacing w:after="0"/>
        <w:ind w:left="567"/>
        <w:jc w:val="both"/>
        <w:rPr>
          <w:rFonts w:ascii="Times New Roman" w:hAnsi="Times New Roman" w:cs="Times New Roman"/>
          <w:color w:val="000000" w:themeColor="text1"/>
        </w:rPr>
      </w:pPr>
    </w:p>
    <w:p w14:paraId="0CDC1442" w14:textId="1693C6C5" w:rsidR="00A92C36" w:rsidRPr="00171AE4" w:rsidRDefault="00426025" w:rsidP="00AC4449">
      <w:pPr>
        <w:pStyle w:val="a7"/>
        <w:numPr>
          <w:ilvl w:val="1"/>
          <w:numId w:val="1"/>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Объект долевого строительства</w:t>
      </w:r>
      <w:r w:rsidR="00D412FD" w:rsidRPr="00171AE4">
        <w:rPr>
          <w:rFonts w:ascii="Times New Roman" w:hAnsi="Times New Roman" w:cs="Times New Roman"/>
          <w:color w:val="000000" w:themeColor="text1"/>
        </w:rPr>
        <w:t xml:space="preserve"> </w:t>
      </w:r>
      <w:bookmarkEnd w:id="6"/>
      <w:r w:rsidR="0028464E" w:rsidRPr="00171AE4">
        <w:rPr>
          <w:rFonts w:ascii="Times New Roman" w:hAnsi="Times New Roman" w:cs="Times New Roman"/>
          <w:color w:val="000000" w:themeColor="text1"/>
        </w:rPr>
        <w:t xml:space="preserve">передается </w:t>
      </w:r>
      <w:r w:rsidR="001D39AF" w:rsidRPr="00171AE4">
        <w:rPr>
          <w:rFonts w:ascii="Times New Roman" w:hAnsi="Times New Roman" w:cs="Times New Roman"/>
          <w:color w:val="000000" w:themeColor="text1"/>
        </w:rPr>
        <w:t>Участнику</w:t>
      </w:r>
      <w:r w:rsidR="0028464E" w:rsidRPr="00171AE4">
        <w:rPr>
          <w:rFonts w:ascii="Times New Roman" w:hAnsi="Times New Roman" w:cs="Times New Roman"/>
          <w:color w:val="000000" w:themeColor="text1"/>
        </w:rPr>
        <w:t xml:space="preserve"> </w:t>
      </w:r>
      <w:r w:rsidR="008B1F93" w:rsidRPr="00171AE4">
        <w:rPr>
          <w:rFonts w:ascii="Times New Roman" w:hAnsi="Times New Roman" w:cs="Times New Roman"/>
          <w:color w:val="000000" w:themeColor="text1"/>
        </w:rPr>
        <w:t xml:space="preserve">долевого строительства </w:t>
      </w:r>
      <w:r w:rsidR="0028464E" w:rsidRPr="00171AE4">
        <w:rPr>
          <w:rFonts w:ascii="Times New Roman" w:hAnsi="Times New Roman" w:cs="Times New Roman"/>
          <w:color w:val="000000" w:themeColor="text1"/>
        </w:rPr>
        <w:t xml:space="preserve">путем подписания Акта приема-передачи </w:t>
      </w:r>
      <w:r w:rsidRPr="00171AE4">
        <w:rPr>
          <w:rFonts w:ascii="Times New Roman" w:hAnsi="Times New Roman" w:cs="Times New Roman"/>
          <w:color w:val="000000" w:themeColor="text1"/>
        </w:rPr>
        <w:t>Объекта долевого строительства</w:t>
      </w:r>
      <w:r w:rsidR="0028464E" w:rsidRPr="00171AE4">
        <w:rPr>
          <w:rFonts w:ascii="Times New Roman" w:hAnsi="Times New Roman" w:cs="Times New Roman"/>
          <w:color w:val="000000" w:themeColor="text1"/>
        </w:rPr>
        <w:t>,</w:t>
      </w:r>
      <w:r w:rsidRPr="00171AE4">
        <w:rPr>
          <w:rFonts w:ascii="Times New Roman" w:hAnsi="Times New Roman" w:cs="Times New Roman"/>
          <w:color w:val="000000" w:themeColor="text1"/>
        </w:rPr>
        <w:t xml:space="preserve"> </w:t>
      </w:r>
      <w:r w:rsidR="00C6629F" w:rsidRPr="00171AE4">
        <w:rPr>
          <w:rFonts w:ascii="Times New Roman" w:hAnsi="Times New Roman" w:cs="Times New Roman"/>
          <w:color w:val="000000" w:themeColor="text1"/>
        </w:rPr>
        <w:t>в сроки,</w:t>
      </w:r>
      <w:r w:rsidRPr="00171AE4">
        <w:rPr>
          <w:rFonts w:ascii="Times New Roman" w:hAnsi="Times New Roman" w:cs="Times New Roman"/>
          <w:color w:val="000000" w:themeColor="text1"/>
        </w:rPr>
        <w:t xml:space="preserve"> установленные в договоре и</w:t>
      </w:r>
      <w:r w:rsidR="0028464E" w:rsidRPr="00171AE4">
        <w:rPr>
          <w:rFonts w:ascii="Times New Roman" w:hAnsi="Times New Roman" w:cs="Times New Roman"/>
          <w:color w:val="000000" w:themeColor="text1"/>
        </w:rPr>
        <w:t xml:space="preserve"> после получения разрешения на ввод в эксплуатацию </w:t>
      </w:r>
      <w:r w:rsidRPr="00171AE4">
        <w:rPr>
          <w:rFonts w:ascii="Times New Roman" w:hAnsi="Times New Roman" w:cs="Times New Roman"/>
          <w:color w:val="000000" w:themeColor="text1"/>
        </w:rPr>
        <w:t>Объекта недвижимости</w:t>
      </w:r>
      <w:r w:rsidR="0028464E" w:rsidRPr="00171AE4">
        <w:rPr>
          <w:rFonts w:ascii="Times New Roman" w:hAnsi="Times New Roman" w:cs="Times New Roman"/>
          <w:color w:val="000000" w:themeColor="text1"/>
        </w:rPr>
        <w:t>.</w:t>
      </w:r>
    </w:p>
    <w:p w14:paraId="4BD3530B" w14:textId="7A895AC8" w:rsidR="00A92C36" w:rsidRPr="00171AE4" w:rsidRDefault="0028464E" w:rsidP="00AC4449">
      <w:pPr>
        <w:pStyle w:val="a7"/>
        <w:numPr>
          <w:ilvl w:val="1"/>
          <w:numId w:val="1"/>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Предполагаемый срок получения разрешения на ввод </w:t>
      </w:r>
      <w:r w:rsidR="00426025" w:rsidRPr="00171AE4">
        <w:rPr>
          <w:rFonts w:ascii="Times New Roman" w:hAnsi="Times New Roman" w:cs="Times New Roman"/>
          <w:color w:val="000000" w:themeColor="text1"/>
        </w:rPr>
        <w:t>Объекта недвижимости</w:t>
      </w:r>
      <w:r w:rsidR="008B1F93" w:rsidRPr="00171AE4">
        <w:rPr>
          <w:rFonts w:ascii="Times New Roman" w:hAnsi="Times New Roman" w:cs="Times New Roman"/>
          <w:b/>
          <w:color w:val="000000" w:themeColor="text1"/>
        </w:rPr>
        <w:t xml:space="preserve"> </w:t>
      </w:r>
      <w:r w:rsidRPr="00171AE4">
        <w:rPr>
          <w:rFonts w:ascii="Times New Roman" w:hAnsi="Times New Roman" w:cs="Times New Roman"/>
          <w:color w:val="000000" w:themeColor="text1"/>
        </w:rPr>
        <w:t xml:space="preserve">в эксплуатацию – </w:t>
      </w:r>
      <w:r w:rsidR="009602FD" w:rsidRPr="00171AE4">
        <w:rPr>
          <w:rFonts w:ascii="Times New Roman" w:hAnsi="Times New Roman" w:cs="Times New Roman"/>
          <w:b/>
          <w:bCs/>
          <w:color w:val="000000" w:themeColor="text1"/>
        </w:rPr>
        <w:t>30</w:t>
      </w:r>
      <w:r w:rsidR="002F54DF" w:rsidRPr="00171AE4">
        <w:rPr>
          <w:rFonts w:ascii="Times New Roman" w:hAnsi="Times New Roman" w:cs="Times New Roman"/>
          <w:b/>
          <w:bCs/>
          <w:color w:val="000000" w:themeColor="text1"/>
        </w:rPr>
        <w:t>.</w:t>
      </w:r>
      <w:r w:rsidR="009602FD" w:rsidRPr="00171AE4">
        <w:rPr>
          <w:rFonts w:ascii="Times New Roman" w:hAnsi="Times New Roman" w:cs="Times New Roman"/>
          <w:b/>
          <w:color w:val="000000" w:themeColor="text1"/>
        </w:rPr>
        <w:t>09</w:t>
      </w:r>
      <w:r w:rsidR="002F54DF" w:rsidRPr="00171AE4">
        <w:rPr>
          <w:rFonts w:ascii="Times New Roman" w:hAnsi="Times New Roman" w:cs="Times New Roman"/>
          <w:b/>
          <w:color w:val="000000" w:themeColor="text1"/>
        </w:rPr>
        <w:t>.202</w:t>
      </w:r>
      <w:r w:rsidR="009602FD" w:rsidRPr="00171AE4">
        <w:rPr>
          <w:rFonts w:ascii="Times New Roman" w:hAnsi="Times New Roman" w:cs="Times New Roman"/>
          <w:b/>
          <w:color w:val="000000" w:themeColor="text1"/>
        </w:rPr>
        <w:t>8</w:t>
      </w:r>
      <w:r w:rsidR="002F54DF" w:rsidRPr="00171AE4">
        <w:rPr>
          <w:rFonts w:ascii="Times New Roman" w:hAnsi="Times New Roman" w:cs="Times New Roman"/>
          <w:b/>
          <w:color w:val="000000" w:themeColor="text1"/>
        </w:rPr>
        <w:t xml:space="preserve"> г.</w:t>
      </w:r>
      <w:r w:rsidR="00D412FD" w:rsidRPr="00171AE4">
        <w:rPr>
          <w:rFonts w:ascii="Times New Roman" w:hAnsi="Times New Roman" w:cs="Times New Roman"/>
          <w:b/>
          <w:color w:val="000000" w:themeColor="text1"/>
        </w:rPr>
        <w:t xml:space="preserve"> </w:t>
      </w:r>
    </w:p>
    <w:p w14:paraId="4C34E4CA" w14:textId="5571FFF5" w:rsidR="00A92C36" w:rsidRPr="00171AE4" w:rsidRDefault="0028464E" w:rsidP="00AC4449">
      <w:pPr>
        <w:pStyle w:val="a7"/>
        <w:numPr>
          <w:ilvl w:val="1"/>
          <w:numId w:val="1"/>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Срок передачи Застройщиком Объекта</w:t>
      </w:r>
      <w:r w:rsidR="00DA36C0"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w:t>
      </w:r>
      <w:r w:rsidR="001D39AF" w:rsidRPr="00171AE4">
        <w:rPr>
          <w:rFonts w:ascii="Times New Roman" w:hAnsi="Times New Roman" w:cs="Times New Roman"/>
          <w:color w:val="000000" w:themeColor="text1"/>
        </w:rPr>
        <w:t>Участнику</w:t>
      </w:r>
      <w:r w:rsidR="00DA36C0" w:rsidRPr="00171AE4">
        <w:rPr>
          <w:rFonts w:ascii="Times New Roman" w:hAnsi="Times New Roman" w:cs="Times New Roman"/>
          <w:color w:val="000000" w:themeColor="text1"/>
        </w:rPr>
        <w:t xml:space="preserve"> долевого строительства</w:t>
      </w:r>
      <w:r w:rsidR="008B1F93" w:rsidRPr="00171AE4">
        <w:rPr>
          <w:rFonts w:ascii="Times New Roman" w:hAnsi="Times New Roman" w:cs="Times New Roman"/>
          <w:color w:val="000000" w:themeColor="text1"/>
        </w:rPr>
        <w:t xml:space="preserve"> </w:t>
      </w:r>
      <w:r w:rsidRPr="00171AE4">
        <w:rPr>
          <w:rFonts w:ascii="Times New Roman" w:hAnsi="Times New Roman" w:cs="Times New Roman"/>
          <w:color w:val="000000" w:themeColor="text1"/>
        </w:rPr>
        <w:t xml:space="preserve">– </w:t>
      </w:r>
      <w:r w:rsidR="008218CA" w:rsidRPr="00171AE4">
        <w:rPr>
          <w:rFonts w:ascii="Times New Roman" w:hAnsi="Times New Roman" w:cs="Times New Roman"/>
          <w:color w:val="000000" w:themeColor="text1"/>
        </w:rPr>
        <w:t>не позднее</w:t>
      </w:r>
      <w:r w:rsidR="008218CA" w:rsidRPr="00171AE4">
        <w:rPr>
          <w:rFonts w:ascii="Times New Roman" w:hAnsi="Times New Roman" w:cs="Times New Roman"/>
          <w:b/>
          <w:color w:val="000000" w:themeColor="text1"/>
        </w:rPr>
        <w:t xml:space="preserve"> </w:t>
      </w:r>
      <w:r w:rsidR="002F54DF" w:rsidRPr="00171AE4">
        <w:rPr>
          <w:rFonts w:ascii="Times New Roman" w:hAnsi="Times New Roman" w:cs="Times New Roman"/>
          <w:b/>
          <w:color w:val="000000" w:themeColor="text1"/>
        </w:rPr>
        <w:t>3</w:t>
      </w:r>
      <w:r w:rsidR="009602FD" w:rsidRPr="00171AE4">
        <w:rPr>
          <w:rFonts w:ascii="Times New Roman" w:hAnsi="Times New Roman" w:cs="Times New Roman"/>
          <w:b/>
          <w:color w:val="000000" w:themeColor="text1"/>
        </w:rPr>
        <w:t>1</w:t>
      </w:r>
      <w:r w:rsidR="002F54DF" w:rsidRPr="00171AE4">
        <w:rPr>
          <w:rFonts w:ascii="Times New Roman" w:hAnsi="Times New Roman" w:cs="Times New Roman"/>
          <w:b/>
          <w:color w:val="000000" w:themeColor="text1"/>
        </w:rPr>
        <w:t>.0</w:t>
      </w:r>
      <w:r w:rsidR="009602FD" w:rsidRPr="00171AE4">
        <w:rPr>
          <w:rFonts w:ascii="Times New Roman" w:hAnsi="Times New Roman" w:cs="Times New Roman"/>
          <w:b/>
          <w:color w:val="000000" w:themeColor="text1"/>
        </w:rPr>
        <w:t>3</w:t>
      </w:r>
      <w:r w:rsidR="002F54DF" w:rsidRPr="00171AE4">
        <w:rPr>
          <w:rFonts w:ascii="Times New Roman" w:hAnsi="Times New Roman" w:cs="Times New Roman"/>
          <w:b/>
          <w:color w:val="000000" w:themeColor="text1"/>
        </w:rPr>
        <w:t xml:space="preserve">.2029 </w:t>
      </w:r>
      <w:r w:rsidR="008218CA" w:rsidRPr="00171AE4">
        <w:rPr>
          <w:rFonts w:ascii="Times New Roman" w:hAnsi="Times New Roman" w:cs="Times New Roman"/>
          <w:b/>
          <w:color w:val="000000" w:themeColor="text1"/>
        </w:rPr>
        <w:t>года</w:t>
      </w:r>
      <w:r w:rsidR="00D67293" w:rsidRPr="00171AE4">
        <w:rPr>
          <w:rFonts w:ascii="Times New Roman" w:hAnsi="Times New Roman" w:cs="Times New Roman"/>
          <w:b/>
          <w:color w:val="000000" w:themeColor="text1"/>
        </w:rPr>
        <w:t>,</w:t>
      </w:r>
      <w:r w:rsidR="006D32BF" w:rsidRPr="00171AE4">
        <w:rPr>
          <w:rFonts w:ascii="Times New Roman" w:hAnsi="Times New Roman" w:cs="Times New Roman"/>
          <w:b/>
          <w:color w:val="000000" w:themeColor="text1"/>
        </w:rPr>
        <w:t xml:space="preserve"> </w:t>
      </w:r>
      <w:r w:rsidR="00D67293" w:rsidRPr="00171AE4">
        <w:rPr>
          <w:rFonts w:ascii="Times New Roman" w:hAnsi="Times New Roman" w:cs="Times New Roman"/>
          <w:color w:val="000000" w:themeColor="text1"/>
        </w:rPr>
        <w:t>но не ранее</w:t>
      </w:r>
      <w:r w:rsidR="006D32BF" w:rsidRPr="00171AE4">
        <w:rPr>
          <w:rFonts w:ascii="Times New Roman" w:hAnsi="Times New Roman" w:cs="Times New Roman"/>
          <w:color w:val="000000" w:themeColor="text1"/>
        </w:rPr>
        <w:t xml:space="preserve"> полного выполнения </w:t>
      </w:r>
      <w:r w:rsidR="001D39AF" w:rsidRPr="00171AE4">
        <w:rPr>
          <w:rFonts w:ascii="Times New Roman" w:hAnsi="Times New Roman" w:cs="Times New Roman"/>
          <w:color w:val="000000" w:themeColor="text1"/>
        </w:rPr>
        <w:t>Участником</w:t>
      </w:r>
      <w:r w:rsidR="00DA36C0" w:rsidRPr="00171AE4">
        <w:rPr>
          <w:rFonts w:ascii="Times New Roman" w:hAnsi="Times New Roman" w:cs="Times New Roman"/>
          <w:color w:val="000000" w:themeColor="text1"/>
        </w:rPr>
        <w:t xml:space="preserve"> долевого строительства</w:t>
      </w:r>
      <w:r w:rsidR="006D32BF" w:rsidRPr="00171AE4">
        <w:rPr>
          <w:rFonts w:ascii="Times New Roman" w:hAnsi="Times New Roman" w:cs="Times New Roman"/>
          <w:color w:val="000000" w:themeColor="text1"/>
        </w:rPr>
        <w:t xml:space="preserve"> своих финансовых обязательств по </w:t>
      </w:r>
      <w:r w:rsidR="001D39AF" w:rsidRPr="00171AE4">
        <w:rPr>
          <w:rFonts w:ascii="Times New Roman" w:hAnsi="Times New Roman" w:cs="Times New Roman"/>
          <w:color w:val="000000" w:themeColor="text1"/>
        </w:rPr>
        <w:t>Договору</w:t>
      </w:r>
      <w:r w:rsidR="006D32BF" w:rsidRPr="00171AE4">
        <w:rPr>
          <w:rFonts w:ascii="Times New Roman" w:hAnsi="Times New Roman" w:cs="Times New Roman"/>
          <w:color w:val="000000" w:themeColor="text1"/>
        </w:rPr>
        <w:t>.</w:t>
      </w:r>
      <w:r w:rsidR="008218CA" w:rsidRPr="00171AE4">
        <w:rPr>
          <w:rFonts w:ascii="Times New Roman" w:eastAsia="Times New Roman" w:hAnsi="Times New Roman" w:cs="Times New Roman"/>
          <w:color w:val="000000" w:themeColor="text1"/>
        </w:rPr>
        <w:t xml:space="preserve"> </w:t>
      </w:r>
      <w:r w:rsidRPr="00171AE4">
        <w:rPr>
          <w:rFonts w:ascii="Times New Roman" w:hAnsi="Times New Roman" w:cs="Times New Roman"/>
          <w:color w:val="000000" w:themeColor="text1"/>
        </w:rPr>
        <w:t>Данный срок может быть изменен в случае наступления обстоятельств и событий, не зависящих от Застройщика. В случае</w:t>
      </w:r>
      <w:r w:rsidR="004F57B2" w:rsidRPr="00171AE4">
        <w:rPr>
          <w:rFonts w:ascii="Times New Roman" w:hAnsi="Times New Roman" w:cs="Times New Roman"/>
          <w:color w:val="000000" w:themeColor="text1"/>
        </w:rPr>
        <w:t>,</w:t>
      </w:r>
      <w:r w:rsidRPr="00171AE4">
        <w:rPr>
          <w:rFonts w:ascii="Times New Roman" w:hAnsi="Times New Roman" w:cs="Times New Roman"/>
          <w:color w:val="000000" w:themeColor="text1"/>
        </w:rPr>
        <w:t xml:space="preserve"> если </w:t>
      </w:r>
      <w:r w:rsidR="00E56AAF" w:rsidRPr="00171AE4">
        <w:rPr>
          <w:rFonts w:ascii="Times New Roman" w:hAnsi="Times New Roman" w:cs="Times New Roman"/>
          <w:color w:val="000000" w:themeColor="text1"/>
        </w:rPr>
        <w:t xml:space="preserve">строительство </w:t>
      </w:r>
      <w:r w:rsidR="002F54DF" w:rsidRPr="00171AE4">
        <w:rPr>
          <w:rFonts w:ascii="Times New Roman" w:hAnsi="Times New Roman" w:cs="Times New Roman"/>
          <w:color w:val="000000" w:themeColor="text1"/>
        </w:rPr>
        <w:t>Объекта недвижимости</w:t>
      </w:r>
      <w:r w:rsidR="00DA36C0" w:rsidRPr="00171AE4">
        <w:rPr>
          <w:rFonts w:ascii="Times New Roman" w:hAnsi="Times New Roman" w:cs="Times New Roman"/>
          <w:color w:val="000000" w:themeColor="text1"/>
        </w:rPr>
        <w:t xml:space="preserve"> </w:t>
      </w:r>
      <w:r w:rsidR="00E56AAF" w:rsidRPr="00171AE4">
        <w:rPr>
          <w:rFonts w:ascii="Times New Roman" w:hAnsi="Times New Roman" w:cs="Times New Roman"/>
          <w:color w:val="000000" w:themeColor="text1"/>
        </w:rPr>
        <w:t xml:space="preserve">не может быть завершено в предусмотренный </w:t>
      </w:r>
      <w:r w:rsidR="001D39AF" w:rsidRPr="00171AE4">
        <w:rPr>
          <w:rFonts w:ascii="Times New Roman" w:hAnsi="Times New Roman" w:cs="Times New Roman"/>
          <w:color w:val="000000" w:themeColor="text1"/>
        </w:rPr>
        <w:t>Договор</w:t>
      </w:r>
      <w:r w:rsidR="00E56AAF" w:rsidRPr="00171AE4">
        <w:rPr>
          <w:rFonts w:ascii="Times New Roman" w:hAnsi="Times New Roman" w:cs="Times New Roman"/>
          <w:color w:val="000000" w:themeColor="text1"/>
        </w:rPr>
        <w:t xml:space="preserve">ом срок, Застройщик не позднее, чем за 2 (два) месяца до истечения указанного срока обязан направить </w:t>
      </w:r>
      <w:r w:rsidR="001D39AF" w:rsidRPr="00171AE4">
        <w:rPr>
          <w:rFonts w:ascii="Times New Roman" w:hAnsi="Times New Roman" w:cs="Times New Roman"/>
          <w:color w:val="000000" w:themeColor="text1"/>
        </w:rPr>
        <w:t>Участнику</w:t>
      </w:r>
      <w:r w:rsidR="00DA36C0" w:rsidRPr="00171AE4">
        <w:rPr>
          <w:rFonts w:ascii="Times New Roman" w:hAnsi="Times New Roman" w:cs="Times New Roman"/>
          <w:color w:val="000000" w:themeColor="text1"/>
        </w:rPr>
        <w:t xml:space="preserve"> долевого строительства</w:t>
      </w:r>
      <w:r w:rsidR="00E56AAF" w:rsidRPr="00171AE4">
        <w:rPr>
          <w:rFonts w:ascii="Times New Roman" w:hAnsi="Times New Roman" w:cs="Times New Roman"/>
          <w:color w:val="000000" w:themeColor="text1"/>
        </w:rPr>
        <w:t xml:space="preserve"> соответствующее предложение об изменении </w:t>
      </w:r>
      <w:r w:rsidR="001D39AF" w:rsidRPr="00171AE4">
        <w:rPr>
          <w:rFonts w:ascii="Times New Roman" w:hAnsi="Times New Roman" w:cs="Times New Roman"/>
          <w:color w:val="000000" w:themeColor="text1"/>
        </w:rPr>
        <w:t>Договора</w:t>
      </w:r>
      <w:r w:rsidR="00E56AAF" w:rsidRPr="00171AE4">
        <w:rPr>
          <w:rFonts w:ascii="Times New Roman" w:hAnsi="Times New Roman" w:cs="Times New Roman"/>
          <w:color w:val="000000" w:themeColor="text1"/>
        </w:rPr>
        <w:t>.</w:t>
      </w:r>
    </w:p>
    <w:p w14:paraId="47E32CFB" w14:textId="69507FF9" w:rsidR="00A92C36" w:rsidRPr="00171AE4" w:rsidRDefault="00E56AAF" w:rsidP="00AC4449">
      <w:pPr>
        <w:pStyle w:val="a7"/>
        <w:numPr>
          <w:ilvl w:val="1"/>
          <w:numId w:val="1"/>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Настоящим </w:t>
      </w:r>
      <w:r w:rsidR="001D39AF" w:rsidRPr="00171AE4">
        <w:rPr>
          <w:rFonts w:ascii="Times New Roman" w:hAnsi="Times New Roman" w:cs="Times New Roman"/>
          <w:color w:val="000000" w:themeColor="text1"/>
        </w:rPr>
        <w:t>Участник</w:t>
      </w:r>
      <w:r w:rsidR="00FC5CB9"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и Застройщик (Оференты) предл</w:t>
      </w:r>
      <w:r w:rsidR="001B45C8" w:rsidRPr="00171AE4">
        <w:rPr>
          <w:rFonts w:ascii="Times New Roman" w:hAnsi="Times New Roman" w:cs="Times New Roman"/>
          <w:color w:val="000000" w:themeColor="text1"/>
        </w:rPr>
        <w:t xml:space="preserve">агают </w:t>
      </w:r>
      <w:proofErr w:type="spellStart"/>
      <w:r w:rsidR="001B45C8" w:rsidRPr="00171AE4">
        <w:rPr>
          <w:rFonts w:ascii="Times New Roman" w:hAnsi="Times New Roman" w:cs="Times New Roman"/>
          <w:color w:val="000000" w:themeColor="text1"/>
        </w:rPr>
        <w:t>Эскроу</w:t>
      </w:r>
      <w:proofErr w:type="spellEnd"/>
      <w:r w:rsidR="001B45C8" w:rsidRPr="00171AE4">
        <w:rPr>
          <w:rFonts w:ascii="Times New Roman" w:hAnsi="Times New Roman" w:cs="Times New Roman"/>
          <w:color w:val="000000" w:themeColor="text1"/>
        </w:rPr>
        <w:t xml:space="preserve">-агенту </w:t>
      </w:r>
      <w:r w:rsidRPr="00171AE4">
        <w:rPr>
          <w:rFonts w:ascii="Times New Roman" w:hAnsi="Times New Roman" w:cs="Times New Roman"/>
          <w:color w:val="000000" w:themeColor="text1"/>
        </w:rPr>
        <w:t xml:space="preserve">(Акцептанту) заключить трехсторонний </w:t>
      </w:r>
      <w:r w:rsidR="001D39AF" w:rsidRPr="00171AE4">
        <w:rPr>
          <w:rFonts w:ascii="Times New Roman" w:hAnsi="Times New Roman" w:cs="Times New Roman"/>
          <w:color w:val="000000" w:themeColor="text1"/>
        </w:rPr>
        <w:t>Договор</w:t>
      </w:r>
      <w:r w:rsidRPr="00171AE4">
        <w:rPr>
          <w:rFonts w:ascii="Times New Roman" w:hAnsi="Times New Roman" w:cs="Times New Roman"/>
          <w:color w:val="000000" w:themeColor="text1"/>
        </w:rPr>
        <w:t xml:space="preserve"> </w:t>
      </w:r>
      <w:proofErr w:type="spellStart"/>
      <w:r w:rsidRPr="00171AE4">
        <w:rPr>
          <w:rFonts w:ascii="Times New Roman" w:hAnsi="Times New Roman" w:cs="Times New Roman"/>
          <w:color w:val="000000" w:themeColor="text1"/>
        </w:rPr>
        <w:t>эскроу</w:t>
      </w:r>
      <w:proofErr w:type="spellEnd"/>
      <w:r w:rsidRPr="00171AE4">
        <w:rPr>
          <w:rFonts w:ascii="Times New Roman" w:hAnsi="Times New Roman" w:cs="Times New Roman"/>
          <w:color w:val="000000" w:themeColor="text1"/>
        </w:rPr>
        <w:t xml:space="preserve"> в рамках Общих условий открытия и совершения операций по счетам </w:t>
      </w:r>
      <w:proofErr w:type="spellStart"/>
      <w:r w:rsidRPr="00171AE4">
        <w:rPr>
          <w:rFonts w:ascii="Times New Roman" w:hAnsi="Times New Roman" w:cs="Times New Roman"/>
          <w:color w:val="000000" w:themeColor="text1"/>
        </w:rPr>
        <w:t>эскроу</w:t>
      </w:r>
      <w:proofErr w:type="spellEnd"/>
      <w:r w:rsidRPr="00171AE4">
        <w:rPr>
          <w:rFonts w:ascii="Times New Roman" w:hAnsi="Times New Roman" w:cs="Times New Roman"/>
          <w:color w:val="000000" w:themeColor="text1"/>
        </w:rPr>
        <w:t xml:space="preserve">, открываемым для осуществления расчетов с застройщиками по </w:t>
      </w:r>
      <w:r w:rsidR="001D39AF" w:rsidRPr="00171AE4">
        <w:rPr>
          <w:rFonts w:ascii="Times New Roman" w:hAnsi="Times New Roman" w:cs="Times New Roman"/>
          <w:color w:val="000000" w:themeColor="text1"/>
        </w:rPr>
        <w:t>Договору</w:t>
      </w:r>
      <w:r w:rsidRPr="00171AE4">
        <w:rPr>
          <w:rFonts w:ascii="Times New Roman" w:hAnsi="Times New Roman" w:cs="Times New Roman"/>
          <w:color w:val="000000" w:themeColor="text1"/>
        </w:rPr>
        <w:t xml:space="preserve"> участия в долевом строительстве в соответствии с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w:t>
      </w:r>
      <w:r w:rsidR="009E2217" w:rsidRPr="00171AE4">
        <w:rPr>
          <w:rFonts w:ascii="Times New Roman" w:hAnsi="Times New Roman" w:cs="Times New Roman"/>
          <w:color w:val="000000" w:themeColor="text1"/>
        </w:rPr>
        <w:t xml:space="preserve">акты Российской Федерации» </w:t>
      </w:r>
      <w:r w:rsidR="009E2217" w:rsidRPr="00171AE4">
        <w:rPr>
          <w:rFonts w:ascii="Times New Roman" w:hAnsi="Times New Roman" w:cs="Times New Roman"/>
          <w:color w:val="000000" w:themeColor="text1"/>
        </w:rPr>
        <w:lastRenderedPageBreak/>
        <w:t xml:space="preserve">в </w:t>
      </w:r>
      <w:r w:rsidR="00D2144B" w:rsidRPr="00171AE4">
        <w:rPr>
          <w:rFonts w:ascii="Times New Roman" w:hAnsi="Times New Roman" w:cs="Times New Roman"/>
          <w:color w:val="000000" w:themeColor="text1"/>
        </w:rPr>
        <w:t>Банке ВТБ (публичное акционерное общество)</w:t>
      </w:r>
      <w:r w:rsidR="009E2217" w:rsidRPr="00171AE4">
        <w:rPr>
          <w:rFonts w:ascii="Times New Roman" w:hAnsi="Times New Roman" w:cs="Times New Roman"/>
          <w:color w:val="000000" w:themeColor="text1"/>
        </w:rPr>
        <w:t xml:space="preserve"> (далее – Общие условия), размещенных на официальном сайте </w:t>
      </w:r>
      <w:proofErr w:type="spellStart"/>
      <w:r w:rsidR="009E2217" w:rsidRPr="00171AE4">
        <w:rPr>
          <w:rFonts w:ascii="Times New Roman" w:hAnsi="Times New Roman" w:cs="Times New Roman"/>
          <w:color w:val="000000" w:themeColor="text1"/>
        </w:rPr>
        <w:t>Эскроу</w:t>
      </w:r>
      <w:proofErr w:type="spellEnd"/>
      <w:r w:rsidR="009E2217" w:rsidRPr="00171AE4">
        <w:rPr>
          <w:rFonts w:ascii="Times New Roman" w:hAnsi="Times New Roman" w:cs="Times New Roman"/>
          <w:color w:val="000000" w:themeColor="text1"/>
        </w:rPr>
        <w:t xml:space="preserve">-агента в сети Интернет по адресу </w:t>
      </w:r>
      <w:hyperlink r:id="rId8" w:history="1">
        <w:r w:rsidR="00610FE2" w:rsidRPr="00171AE4">
          <w:rPr>
            <w:rStyle w:val="a9"/>
            <w:rFonts w:ascii="Times New Roman" w:hAnsi="Times New Roman" w:cs="Times New Roman"/>
            <w:color w:val="000000" w:themeColor="text1"/>
            <w:lang w:val="en-US"/>
          </w:rPr>
          <w:t>www</w:t>
        </w:r>
        <w:r w:rsidR="00610FE2" w:rsidRPr="00171AE4">
          <w:rPr>
            <w:rStyle w:val="a9"/>
            <w:rFonts w:ascii="Times New Roman" w:hAnsi="Times New Roman" w:cs="Times New Roman"/>
            <w:color w:val="000000" w:themeColor="text1"/>
          </w:rPr>
          <w:t>.</w:t>
        </w:r>
        <w:proofErr w:type="spellStart"/>
        <w:r w:rsidR="00610FE2" w:rsidRPr="00171AE4">
          <w:rPr>
            <w:rStyle w:val="a9"/>
            <w:rFonts w:ascii="Times New Roman" w:hAnsi="Times New Roman" w:cs="Times New Roman"/>
            <w:color w:val="000000" w:themeColor="text1"/>
            <w:lang w:val="en-US"/>
          </w:rPr>
          <w:t>vtb</w:t>
        </w:r>
        <w:proofErr w:type="spellEnd"/>
        <w:r w:rsidR="00610FE2" w:rsidRPr="00171AE4">
          <w:rPr>
            <w:rStyle w:val="a9"/>
            <w:rFonts w:ascii="Times New Roman" w:hAnsi="Times New Roman" w:cs="Times New Roman"/>
            <w:color w:val="000000" w:themeColor="text1"/>
          </w:rPr>
          <w:t>.</w:t>
        </w:r>
        <w:proofErr w:type="spellStart"/>
        <w:r w:rsidR="00610FE2" w:rsidRPr="00171AE4">
          <w:rPr>
            <w:rStyle w:val="a9"/>
            <w:rFonts w:ascii="Times New Roman" w:hAnsi="Times New Roman" w:cs="Times New Roman"/>
            <w:color w:val="000000" w:themeColor="text1"/>
            <w:lang w:val="en-US"/>
          </w:rPr>
          <w:t>ru</w:t>
        </w:r>
        <w:proofErr w:type="spellEnd"/>
      </w:hyperlink>
      <w:r w:rsidR="009E2217" w:rsidRPr="00171AE4">
        <w:rPr>
          <w:rFonts w:ascii="Times New Roman" w:hAnsi="Times New Roman" w:cs="Times New Roman"/>
          <w:color w:val="000000" w:themeColor="text1"/>
        </w:rPr>
        <w:t xml:space="preserve">, и настоящего </w:t>
      </w:r>
      <w:r w:rsidR="001D39AF" w:rsidRPr="00171AE4">
        <w:rPr>
          <w:rFonts w:ascii="Times New Roman" w:hAnsi="Times New Roman" w:cs="Times New Roman"/>
          <w:color w:val="000000" w:themeColor="text1"/>
        </w:rPr>
        <w:t>Договора</w:t>
      </w:r>
      <w:r w:rsidR="009E2217" w:rsidRPr="00171AE4">
        <w:rPr>
          <w:rFonts w:ascii="Times New Roman" w:hAnsi="Times New Roman" w:cs="Times New Roman"/>
          <w:color w:val="000000" w:themeColor="text1"/>
        </w:rPr>
        <w:t xml:space="preserve">, путем открытия Акцептантом специального счета </w:t>
      </w:r>
      <w:proofErr w:type="spellStart"/>
      <w:r w:rsidR="009E2217" w:rsidRPr="00171AE4">
        <w:rPr>
          <w:rFonts w:ascii="Times New Roman" w:hAnsi="Times New Roman" w:cs="Times New Roman"/>
          <w:color w:val="000000" w:themeColor="text1"/>
        </w:rPr>
        <w:t>эскроу</w:t>
      </w:r>
      <w:proofErr w:type="spellEnd"/>
      <w:r w:rsidR="009E2217" w:rsidRPr="00171AE4">
        <w:rPr>
          <w:rFonts w:ascii="Times New Roman" w:hAnsi="Times New Roman" w:cs="Times New Roman"/>
          <w:color w:val="000000" w:themeColor="text1"/>
        </w:rPr>
        <w:t xml:space="preserve"> в порядке, предусмотренном Общими условиями (далее – </w:t>
      </w:r>
      <w:r w:rsidR="001D39AF" w:rsidRPr="00171AE4">
        <w:rPr>
          <w:rFonts w:ascii="Times New Roman" w:hAnsi="Times New Roman" w:cs="Times New Roman"/>
          <w:color w:val="000000" w:themeColor="text1"/>
        </w:rPr>
        <w:t>Договор</w:t>
      </w:r>
      <w:r w:rsidR="009E2217" w:rsidRPr="00171AE4">
        <w:rPr>
          <w:rFonts w:ascii="Times New Roman" w:hAnsi="Times New Roman" w:cs="Times New Roman"/>
          <w:color w:val="000000" w:themeColor="text1"/>
        </w:rPr>
        <w:t xml:space="preserve"> </w:t>
      </w:r>
      <w:proofErr w:type="spellStart"/>
      <w:r w:rsidR="009E2217" w:rsidRPr="00171AE4">
        <w:rPr>
          <w:rFonts w:ascii="Times New Roman" w:hAnsi="Times New Roman" w:cs="Times New Roman"/>
          <w:color w:val="000000" w:themeColor="text1"/>
        </w:rPr>
        <w:t>Эскроу</w:t>
      </w:r>
      <w:proofErr w:type="spellEnd"/>
      <w:r w:rsidR="009E2217" w:rsidRPr="00171AE4">
        <w:rPr>
          <w:rFonts w:ascii="Times New Roman" w:hAnsi="Times New Roman" w:cs="Times New Roman"/>
          <w:color w:val="000000" w:themeColor="text1"/>
        </w:rPr>
        <w:t>).</w:t>
      </w:r>
    </w:p>
    <w:p w14:paraId="1E7A9322" w14:textId="6F3079E5" w:rsidR="00A92C36" w:rsidRPr="00171AE4" w:rsidRDefault="00E23D6C" w:rsidP="00AC4449">
      <w:pPr>
        <w:pStyle w:val="a7"/>
        <w:numPr>
          <w:ilvl w:val="1"/>
          <w:numId w:val="1"/>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Оференты считают себя заключившими </w:t>
      </w:r>
      <w:r w:rsidR="001D39AF" w:rsidRPr="00171AE4">
        <w:rPr>
          <w:rFonts w:ascii="Times New Roman" w:hAnsi="Times New Roman" w:cs="Times New Roman"/>
          <w:color w:val="000000" w:themeColor="text1"/>
        </w:rPr>
        <w:t>Договор</w:t>
      </w:r>
      <w:r w:rsidRPr="00171AE4">
        <w:rPr>
          <w:rFonts w:ascii="Times New Roman" w:hAnsi="Times New Roman" w:cs="Times New Roman"/>
          <w:color w:val="000000" w:themeColor="text1"/>
        </w:rPr>
        <w:t xml:space="preserve"> </w:t>
      </w:r>
      <w:proofErr w:type="spellStart"/>
      <w:r w:rsidRPr="00171AE4">
        <w:rPr>
          <w:rFonts w:ascii="Times New Roman" w:hAnsi="Times New Roman" w:cs="Times New Roman"/>
          <w:color w:val="000000" w:themeColor="text1"/>
        </w:rPr>
        <w:t>Эскроу</w:t>
      </w:r>
      <w:proofErr w:type="spellEnd"/>
      <w:r w:rsidRPr="00171AE4">
        <w:rPr>
          <w:rFonts w:ascii="Times New Roman" w:hAnsi="Times New Roman" w:cs="Times New Roman"/>
          <w:color w:val="000000" w:themeColor="text1"/>
        </w:rPr>
        <w:t xml:space="preserve"> в случае принятия (акцепта) Акцептантом настоящей оферты </w:t>
      </w:r>
      <w:r w:rsidR="001D39AF" w:rsidRPr="00171AE4">
        <w:rPr>
          <w:rFonts w:ascii="Times New Roman" w:hAnsi="Times New Roman" w:cs="Times New Roman"/>
          <w:color w:val="000000" w:themeColor="text1"/>
        </w:rPr>
        <w:t>Участника</w:t>
      </w:r>
      <w:r w:rsidR="00FC5CB9"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и Застройщика путем открытия Акцептантом счета </w:t>
      </w:r>
      <w:proofErr w:type="spellStart"/>
      <w:r w:rsidRPr="00171AE4">
        <w:rPr>
          <w:rFonts w:ascii="Times New Roman" w:hAnsi="Times New Roman" w:cs="Times New Roman"/>
          <w:color w:val="000000" w:themeColor="text1"/>
        </w:rPr>
        <w:t>эскроу</w:t>
      </w:r>
      <w:proofErr w:type="spellEnd"/>
      <w:r w:rsidRPr="00171AE4">
        <w:rPr>
          <w:rFonts w:ascii="Times New Roman" w:hAnsi="Times New Roman" w:cs="Times New Roman"/>
          <w:color w:val="000000" w:themeColor="text1"/>
        </w:rPr>
        <w:t xml:space="preserve"> на имя </w:t>
      </w:r>
      <w:r w:rsidR="001D39AF" w:rsidRPr="00171AE4">
        <w:rPr>
          <w:rFonts w:ascii="Times New Roman" w:hAnsi="Times New Roman" w:cs="Times New Roman"/>
          <w:color w:val="000000" w:themeColor="text1"/>
        </w:rPr>
        <w:t>Участника</w:t>
      </w:r>
      <w:r w:rsidR="00FC5CB9"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w:t>
      </w:r>
    </w:p>
    <w:p w14:paraId="5C76172E" w14:textId="7C3E8AB4" w:rsidR="00A92C36" w:rsidRPr="00171AE4" w:rsidRDefault="001D39AF" w:rsidP="00AC4449">
      <w:pPr>
        <w:pStyle w:val="a7"/>
        <w:numPr>
          <w:ilvl w:val="1"/>
          <w:numId w:val="1"/>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Договор</w:t>
      </w:r>
      <w:r w:rsidR="00E23D6C" w:rsidRPr="00171AE4">
        <w:rPr>
          <w:rFonts w:ascii="Times New Roman" w:hAnsi="Times New Roman" w:cs="Times New Roman"/>
          <w:color w:val="000000" w:themeColor="text1"/>
        </w:rPr>
        <w:t xml:space="preserve"> </w:t>
      </w:r>
      <w:proofErr w:type="spellStart"/>
      <w:r w:rsidR="00E23D6C" w:rsidRPr="00171AE4">
        <w:rPr>
          <w:rFonts w:ascii="Times New Roman" w:hAnsi="Times New Roman" w:cs="Times New Roman"/>
          <w:color w:val="000000" w:themeColor="text1"/>
        </w:rPr>
        <w:t>Эскроу</w:t>
      </w:r>
      <w:proofErr w:type="spellEnd"/>
      <w:r w:rsidR="00E23D6C" w:rsidRPr="00171AE4">
        <w:rPr>
          <w:rFonts w:ascii="Times New Roman" w:hAnsi="Times New Roman" w:cs="Times New Roman"/>
          <w:color w:val="000000" w:themeColor="text1"/>
        </w:rPr>
        <w:t xml:space="preserve"> считается заключенным Сторонами с даты акцептования </w:t>
      </w:r>
      <w:proofErr w:type="spellStart"/>
      <w:r w:rsidR="00E23D6C" w:rsidRPr="00171AE4">
        <w:rPr>
          <w:rFonts w:ascii="Times New Roman" w:hAnsi="Times New Roman" w:cs="Times New Roman"/>
          <w:color w:val="000000" w:themeColor="text1"/>
        </w:rPr>
        <w:t>Эскроу</w:t>
      </w:r>
      <w:proofErr w:type="spellEnd"/>
      <w:r w:rsidR="00E23D6C" w:rsidRPr="00171AE4">
        <w:rPr>
          <w:rFonts w:ascii="Times New Roman" w:hAnsi="Times New Roman" w:cs="Times New Roman"/>
          <w:color w:val="000000" w:themeColor="text1"/>
        </w:rPr>
        <w:t xml:space="preserve">-агентом заявления на открытие счета </w:t>
      </w:r>
      <w:proofErr w:type="spellStart"/>
      <w:r w:rsidR="00E23D6C" w:rsidRPr="00171AE4">
        <w:rPr>
          <w:rFonts w:ascii="Times New Roman" w:hAnsi="Times New Roman" w:cs="Times New Roman"/>
          <w:color w:val="000000" w:themeColor="text1"/>
        </w:rPr>
        <w:t>эскроу</w:t>
      </w:r>
      <w:proofErr w:type="spellEnd"/>
      <w:r w:rsidR="00E23D6C" w:rsidRPr="00171AE4">
        <w:rPr>
          <w:rFonts w:ascii="Times New Roman" w:hAnsi="Times New Roman" w:cs="Times New Roman"/>
          <w:color w:val="000000" w:themeColor="text1"/>
        </w:rPr>
        <w:t xml:space="preserve">, представленного </w:t>
      </w:r>
      <w:r w:rsidRPr="00171AE4">
        <w:rPr>
          <w:rFonts w:ascii="Times New Roman" w:hAnsi="Times New Roman" w:cs="Times New Roman"/>
          <w:color w:val="000000" w:themeColor="text1"/>
        </w:rPr>
        <w:t>Участником</w:t>
      </w:r>
      <w:r w:rsidR="00FC5CB9" w:rsidRPr="00171AE4">
        <w:rPr>
          <w:rFonts w:ascii="Times New Roman" w:hAnsi="Times New Roman" w:cs="Times New Roman"/>
          <w:color w:val="000000" w:themeColor="text1"/>
        </w:rPr>
        <w:t xml:space="preserve"> долевого строительства</w:t>
      </w:r>
      <w:r w:rsidR="00E23D6C" w:rsidRPr="00171AE4">
        <w:rPr>
          <w:rFonts w:ascii="Times New Roman" w:hAnsi="Times New Roman" w:cs="Times New Roman"/>
          <w:color w:val="000000" w:themeColor="text1"/>
        </w:rPr>
        <w:t xml:space="preserve">, и предоставления </w:t>
      </w:r>
      <w:r w:rsidRPr="00171AE4">
        <w:rPr>
          <w:rFonts w:ascii="Times New Roman" w:hAnsi="Times New Roman" w:cs="Times New Roman"/>
          <w:color w:val="000000" w:themeColor="text1"/>
        </w:rPr>
        <w:t>Участником</w:t>
      </w:r>
      <w:r w:rsidR="00FC5CB9" w:rsidRPr="00171AE4">
        <w:rPr>
          <w:rFonts w:ascii="Times New Roman" w:hAnsi="Times New Roman" w:cs="Times New Roman"/>
          <w:color w:val="000000" w:themeColor="text1"/>
        </w:rPr>
        <w:t xml:space="preserve"> долевого строительства </w:t>
      </w:r>
      <w:r w:rsidR="00E23D6C" w:rsidRPr="00171AE4">
        <w:rPr>
          <w:rFonts w:ascii="Times New Roman" w:hAnsi="Times New Roman" w:cs="Times New Roman"/>
          <w:color w:val="000000" w:themeColor="text1"/>
        </w:rPr>
        <w:t>и Застройщиком необходимого перечня документов, пр</w:t>
      </w:r>
      <w:r w:rsidR="0052076C" w:rsidRPr="00171AE4">
        <w:rPr>
          <w:rFonts w:ascii="Times New Roman" w:hAnsi="Times New Roman" w:cs="Times New Roman"/>
          <w:color w:val="000000" w:themeColor="text1"/>
        </w:rPr>
        <w:t>едусмотренного Общими условиями.</w:t>
      </w:r>
      <w:r w:rsidR="00B5024E" w:rsidRPr="00171AE4">
        <w:rPr>
          <w:rFonts w:ascii="Times New Roman" w:hAnsi="Times New Roman" w:cs="Times New Roman"/>
          <w:color w:val="000000" w:themeColor="text1"/>
        </w:rPr>
        <w:t xml:space="preserve"> </w:t>
      </w:r>
    </w:p>
    <w:p w14:paraId="57EC6CAB" w14:textId="3A8358DC" w:rsidR="00A92C36" w:rsidRPr="00171AE4" w:rsidRDefault="00340520" w:rsidP="00AC4449">
      <w:pPr>
        <w:pStyle w:val="a7"/>
        <w:numPr>
          <w:ilvl w:val="1"/>
          <w:numId w:val="1"/>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Настоящим Застройщик поручает </w:t>
      </w:r>
      <w:r w:rsidR="001D39AF" w:rsidRPr="00171AE4">
        <w:rPr>
          <w:rFonts w:ascii="Times New Roman" w:hAnsi="Times New Roman" w:cs="Times New Roman"/>
          <w:color w:val="000000" w:themeColor="text1"/>
        </w:rPr>
        <w:t>Участнику</w:t>
      </w:r>
      <w:r w:rsidRPr="00171AE4">
        <w:rPr>
          <w:rFonts w:ascii="Times New Roman" w:hAnsi="Times New Roman" w:cs="Times New Roman"/>
          <w:color w:val="000000" w:themeColor="text1"/>
        </w:rPr>
        <w:t xml:space="preserve"> </w:t>
      </w:r>
      <w:r w:rsidR="00FC5CB9" w:rsidRPr="00171AE4">
        <w:rPr>
          <w:rFonts w:ascii="Times New Roman" w:hAnsi="Times New Roman" w:cs="Times New Roman"/>
          <w:color w:val="000000" w:themeColor="text1"/>
        </w:rPr>
        <w:t xml:space="preserve">долевого строительства </w:t>
      </w:r>
      <w:r w:rsidRPr="00171AE4">
        <w:rPr>
          <w:rFonts w:ascii="Times New Roman" w:hAnsi="Times New Roman" w:cs="Times New Roman"/>
          <w:color w:val="000000" w:themeColor="text1"/>
        </w:rPr>
        <w:t xml:space="preserve">предоставить </w:t>
      </w:r>
      <w:proofErr w:type="spellStart"/>
      <w:r w:rsidRPr="00171AE4">
        <w:rPr>
          <w:rFonts w:ascii="Times New Roman" w:hAnsi="Times New Roman" w:cs="Times New Roman"/>
          <w:color w:val="000000" w:themeColor="text1"/>
        </w:rPr>
        <w:t>Эскроу</w:t>
      </w:r>
      <w:proofErr w:type="spellEnd"/>
      <w:r w:rsidRPr="00171AE4">
        <w:rPr>
          <w:rFonts w:ascii="Times New Roman" w:hAnsi="Times New Roman" w:cs="Times New Roman"/>
          <w:color w:val="000000" w:themeColor="text1"/>
        </w:rPr>
        <w:t xml:space="preserve">-агенту документы, указанные в Общих условиях, для заключения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w:t>
      </w:r>
      <w:proofErr w:type="spellStart"/>
      <w:r w:rsidRPr="00171AE4">
        <w:rPr>
          <w:rFonts w:ascii="Times New Roman" w:hAnsi="Times New Roman" w:cs="Times New Roman"/>
          <w:color w:val="000000" w:themeColor="text1"/>
        </w:rPr>
        <w:t>Эскроу</w:t>
      </w:r>
      <w:proofErr w:type="spellEnd"/>
      <w:r w:rsidRPr="00171AE4">
        <w:rPr>
          <w:rFonts w:ascii="Times New Roman" w:hAnsi="Times New Roman" w:cs="Times New Roman"/>
          <w:color w:val="000000" w:themeColor="text1"/>
        </w:rPr>
        <w:t xml:space="preserve"> и открытия специального счета </w:t>
      </w:r>
      <w:proofErr w:type="spellStart"/>
      <w:r w:rsidRPr="00171AE4">
        <w:rPr>
          <w:rFonts w:ascii="Times New Roman" w:hAnsi="Times New Roman" w:cs="Times New Roman"/>
          <w:color w:val="000000" w:themeColor="text1"/>
        </w:rPr>
        <w:t>эскроу</w:t>
      </w:r>
      <w:proofErr w:type="spellEnd"/>
      <w:r w:rsidRPr="00171AE4">
        <w:rPr>
          <w:rFonts w:ascii="Times New Roman" w:hAnsi="Times New Roman" w:cs="Times New Roman"/>
          <w:color w:val="000000" w:themeColor="text1"/>
        </w:rPr>
        <w:t xml:space="preserve">/внесения изменений в </w:t>
      </w:r>
      <w:r w:rsidR="001D39AF" w:rsidRPr="00171AE4">
        <w:rPr>
          <w:rFonts w:ascii="Times New Roman" w:hAnsi="Times New Roman" w:cs="Times New Roman"/>
          <w:color w:val="000000" w:themeColor="text1"/>
        </w:rPr>
        <w:t>Договор</w:t>
      </w:r>
      <w:r w:rsidR="001B45C8" w:rsidRPr="00171AE4">
        <w:rPr>
          <w:rFonts w:ascii="Times New Roman" w:hAnsi="Times New Roman" w:cs="Times New Roman"/>
          <w:color w:val="000000" w:themeColor="text1"/>
        </w:rPr>
        <w:t xml:space="preserve"> </w:t>
      </w:r>
      <w:proofErr w:type="spellStart"/>
      <w:r w:rsidR="001B45C8" w:rsidRPr="00171AE4">
        <w:rPr>
          <w:rFonts w:ascii="Times New Roman" w:hAnsi="Times New Roman" w:cs="Times New Roman"/>
          <w:color w:val="000000" w:themeColor="text1"/>
        </w:rPr>
        <w:t>Эскроу</w:t>
      </w:r>
      <w:proofErr w:type="spellEnd"/>
      <w:r w:rsidR="001B45C8" w:rsidRPr="00171AE4">
        <w:rPr>
          <w:rFonts w:ascii="Times New Roman" w:hAnsi="Times New Roman" w:cs="Times New Roman"/>
          <w:color w:val="000000" w:themeColor="text1"/>
        </w:rPr>
        <w:t xml:space="preserve">. </w:t>
      </w:r>
    </w:p>
    <w:p w14:paraId="48F36367" w14:textId="59EAFCF8" w:rsidR="00A92C36" w:rsidRPr="00171AE4" w:rsidRDefault="001D39AF" w:rsidP="00AC4449">
      <w:pPr>
        <w:pStyle w:val="a7"/>
        <w:numPr>
          <w:ilvl w:val="1"/>
          <w:numId w:val="1"/>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Участник</w:t>
      </w:r>
      <w:r w:rsidR="00FF2FDA" w:rsidRPr="00171AE4">
        <w:rPr>
          <w:rFonts w:ascii="Times New Roman" w:hAnsi="Times New Roman" w:cs="Times New Roman"/>
          <w:color w:val="000000" w:themeColor="text1"/>
        </w:rPr>
        <w:t xml:space="preserve"> </w:t>
      </w:r>
      <w:r w:rsidR="00FC5CB9" w:rsidRPr="00171AE4">
        <w:rPr>
          <w:rFonts w:ascii="Times New Roman" w:hAnsi="Times New Roman" w:cs="Times New Roman"/>
          <w:color w:val="000000" w:themeColor="text1"/>
        </w:rPr>
        <w:t xml:space="preserve">долевого строительства </w:t>
      </w:r>
      <w:r w:rsidR="00FF2FDA" w:rsidRPr="00171AE4">
        <w:rPr>
          <w:rFonts w:ascii="Times New Roman" w:hAnsi="Times New Roman" w:cs="Times New Roman"/>
          <w:color w:val="000000" w:themeColor="text1"/>
        </w:rPr>
        <w:t>обязуется в течение 10 (Десяти</w:t>
      </w:r>
      <w:r w:rsidR="00340520" w:rsidRPr="00171AE4">
        <w:rPr>
          <w:rFonts w:ascii="Times New Roman" w:hAnsi="Times New Roman" w:cs="Times New Roman"/>
          <w:color w:val="000000" w:themeColor="text1"/>
        </w:rPr>
        <w:t xml:space="preserve">) рабочих дней с даты государственной регистрации настоящего </w:t>
      </w:r>
      <w:r w:rsidRPr="00171AE4">
        <w:rPr>
          <w:rFonts w:ascii="Times New Roman" w:hAnsi="Times New Roman" w:cs="Times New Roman"/>
          <w:color w:val="000000" w:themeColor="text1"/>
        </w:rPr>
        <w:t>Договора</w:t>
      </w:r>
      <w:r w:rsidR="00340520" w:rsidRPr="00171AE4">
        <w:rPr>
          <w:rFonts w:ascii="Times New Roman" w:hAnsi="Times New Roman" w:cs="Times New Roman"/>
          <w:color w:val="000000" w:themeColor="text1"/>
        </w:rPr>
        <w:t xml:space="preserve"> предоставить </w:t>
      </w:r>
      <w:proofErr w:type="spellStart"/>
      <w:r w:rsidR="00340520" w:rsidRPr="00171AE4">
        <w:rPr>
          <w:rFonts w:ascii="Times New Roman" w:hAnsi="Times New Roman" w:cs="Times New Roman"/>
          <w:color w:val="000000" w:themeColor="text1"/>
        </w:rPr>
        <w:t>Эскроу</w:t>
      </w:r>
      <w:proofErr w:type="spellEnd"/>
      <w:r w:rsidR="00340520" w:rsidRPr="00171AE4">
        <w:rPr>
          <w:rFonts w:ascii="Times New Roman" w:hAnsi="Times New Roman" w:cs="Times New Roman"/>
          <w:color w:val="000000" w:themeColor="text1"/>
        </w:rPr>
        <w:t xml:space="preserve">-агенту настоящий </w:t>
      </w:r>
      <w:r w:rsidRPr="00171AE4">
        <w:rPr>
          <w:rFonts w:ascii="Times New Roman" w:hAnsi="Times New Roman" w:cs="Times New Roman"/>
          <w:color w:val="000000" w:themeColor="text1"/>
        </w:rPr>
        <w:t>Договор</w:t>
      </w:r>
      <w:r w:rsidR="00340520" w:rsidRPr="00171AE4">
        <w:rPr>
          <w:rFonts w:ascii="Times New Roman" w:hAnsi="Times New Roman" w:cs="Times New Roman"/>
          <w:color w:val="000000" w:themeColor="text1"/>
        </w:rPr>
        <w:t xml:space="preserve">, содержащий оферты </w:t>
      </w:r>
      <w:r w:rsidRPr="00171AE4">
        <w:rPr>
          <w:rFonts w:ascii="Times New Roman" w:hAnsi="Times New Roman" w:cs="Times New Roman"/>
          <w:color w:val="000000" w:themeColor="text1"/>
        </w:rPr>
        <w:t>Участника</w:t>
      </w:r>
      <w:r w:rsidR="00340520" w:rsidRPr="00171AE4">
        <w:rPr>
          <w:rFonts w:ascii="Times New Roman" w:hAnsi="Times New Roman" w:cs="Times New Roman"/>
          <w:color w:val="000000" w:themeColor="text1"/>
        </w:rPr>
        <w:t xml:space="preserve"> </w:t>
      </w:r>
      <w:r w:rsidR="00FC5CB9" w:rsidRPr="00171AE4">
        <w:rPr>
          <w:rFonts w:ascii="Times New Roman" w:hAnsi="Times New Roman" w:cs="Times New Roman"/>
          <w:color w:val="000000" w:themeColor="text1"/>
        </w:rPr>
        <w:t xml:space="preserve">долевого строительства </w:t>
      </w:r>
      <w:r w:rsidR="00340520" w:rsidRPr="00171AE4">
        <w:rPr>
          <w:rFonts w:ascii="Times New Roman" w:hAnsi="Times New Roman" w:cs="Times New Roman"/>
          <w:color w:val="000000" w:themeColor="text1"/>
        </w:rPr>
        <w:t xml:space="preserve">и Застройщика о заключении </w:t>
      </w:r>
      <w:r w:rsidRPr="00171AE4">
        <w:rPr>
          <w:rFonts w:ascii="Times New Roman" w:hAnsi="Times New Roman" w:cs="Times New Roman"/>
          <w:color w:val="000000" w:themeColor="text1"/>
        </w:rPr>
        <w:t>Договора</w:t>
      </w:r>
      <w:r w:rsidR="000143DE" w:rsidRPr="00171AE4">
        <w:rPr>
          <w:rFonts w:ascii="Times New Roman" w:hAnsi="Times New Roman" w:cs="Times New Roman"/>
          <w:color w:val="000000" w:themeColor="text1"/>
        </w:rPr>
        <w:t xml:space="preserve"> </w:t>
      </w:r>
      <w:proofErr w:type="spellStart"/>
      <w:r w:rsidR="000143DE" w:rsidRPr="00171AE4">
        <w:rPr>
          <w:rFonts w:ascii="Times New Roman" w:hAnsi="Times New Roman" w:cs="Times New Roman"/>
          <w:color w:val="000000" w:themeColor="text1"/>
        </w:rPr>
        <w:t>Эскроу</w:t>
      </w:r>
      <w:proofErr w:type="spellEnd"/>
      <w:r w:rsidR="000143DE" w:rsidRPr="00171AE4">
        <w:rPr>
          <w:rFonts w:ascii="Times New Roman" w:hAnsi="Times New Roman" w:cs="Times New Roman"/>
          <w:color w:val="000000" w:themeColor="text1"/>
        </w:rPr>
        <w:t>, подать заявление</w:t>
      </w:r>
      <w:r w:rsidR="005B07E2" w:rsidRPr="00171AE4">
        <w:rPr>
          <w:rFonts w:ascii="Times New Roman" w:hAnsi="Times New Roman" w:cs="Times New Roman"/>
          <w:color w:val="000000" w:themeColor="text1"/>
        </w:rPr>
        <w:t xml:space="preserve"> на открытие счета </w:t>
      </w:r>
      <w:proofErr w:type="spellStart"/>
      <w:r w:rsidR="00340520" w:rsidRPr="00171AE4">
        <w:rPr>
          <w:rFonts w:ascii="Times New Roman" w:hAnsi="Times New Roman" w:cs="Times New Roman"/>
          <w:color w:val="000000" w:themeColor="text1"/>
        </w:rPr>
        <w:t>эскроу</w:t>
      </w:r>
      <w:proofErr w:type="spellEnd"/>
      <w:r w:rsidR="00340520" w:rsidRPr="00171AE4">
        <w:rPr>
          <w:rFonts w:ascii="Times New Roman" w:hAnsi="Times New Roman" w:cs="Times New Roman"/>
          <w:color w:val="000000" w:themeColor="text1"/>
        </w:rPr>
        <w:t xml:space="preserve"> и внести на счет </w:t>
      </w:r>
      <w:proofErr w:type="spellStart"/>
      <w:r w:rsidR="00340520" w:rsidRPr="00171AE4">
        <w:rPr>
          <w:rFonts w:ascii="Times New Roman" w:hAnsi="Times New Roman" w:cs="Times New Roman"/>
          <w:color w:val="000000" w:themeColor="text1"/>
        </w:rPr>
        <w:t>эскроу</w:t>
      </w:r>
      <w:proofErr w:type="spellEnd"/>
      <w:r w:rsidR="00340520" w:rsidRPr="00171AE4">
        <w:rPr>
          <w:rFonts w:ascii="Times New Roman" w:hAnsi="Times New Roman" w:cs="Times New Roman"/>
          <w:color w:val="000000" w:themeColor="text1"/>
        </w:rPr>
        <w:t xml:space="preserve"> цену настоящего </w:t>
      </w:r>
      <w:r w:rsidRPr="00171AE4">
        <w:rPr>
          <w:rFonts w:ascii="Times New Roman" w:hAnsi="Times New Roman" w:cs="Times New Roman"/>
          <w:color w:val="000000" w:themeColor="text1"/>
        </w:rPr>
        <w:t>Договора</w:t>
      </w:r>
      <w:r w:rsidR="00340520" w:rsidRPr="00171AE4">
        <w:rPr>
          <w:rFonts w:ascii="Times New Roman" w:hAnsi="Times New Roman" w:cs="Times New Roman"/>
          <w:color w:val="000000" w:themeColor="text1"/>
        </w:rPr>
        <w:t xml:space="preserve"> (депонируемую сумму) в размере</w:t>
      </w:r>
      <w:r w:rsidR="00DB5D50" w:rsidRPr="00171AE4">
        <w:rPr>
          <w:rFonts w:ascii="Times New Roman" w:hAnsi="Times New Roman" w:cs="Times New Roman"/>
          <w:color w:val="000000" w:themeColor="text1"/>
        </w:rPr>
        <w:t xml:space="preserve"> и порядке</w:t>
      </w:r>
      <w:r w:rsidR="00340520" w:rsidRPr="00171AE4">
        <w:rPr>
          <w:rFonts w:ascii="Times New Roman" w:hAnsi="Times New Roman" w:cs="Times New Roman"/>
          <w:color w:val="000000" w:themeColor="text1"/>
        </w:rPr>
        <w:t>, указанном в пункте 3.1.</w:t>
      </w:r>
      <w:r w:rsidR="00F02E71" w:rsidRPr="00171AE4">
        <w:rPr>
          <w:rFonts w:ascii="Times New Roman" w:hAnsi="Times New Roman" w:cs="Times New Roman"/>
          <w:color w:val="000000" w:themeColor="text1"/>
        </w:rPr>
        <w:t xml:space="preserve"> и 3.</w:t>
      </w:r>
      <w:r w:rsidR="00AB13FA" w:rsidRPr="00171AE4">
        <w:rPr>
          <w:rFonts w:ascii="Times New Roman" w:hAnsi="Times New Roman" w:cs="Times New Roman"/>
          <w:color w:val="000000" w:themeColor="text1"/>
        </w:rPr>
        <w:t>2</w:t>
      </w:r>
      <w:r w:rsidR="00F02E71" w:rsidRPr="00171AE4">
        <w:rPr>
          <w:rFonts w:ascii="Times New Roman" w:hAnsi="Times New Roman" w:cs="Times New Roman"/>
          <w:color w:val="000000" w:themeColor="text1"/>
        </w:rPr>
        <w:t>.2</w:t>
      </w:r>
      <w:r w:rsidR="00D2144B" w:rsidRPr="00171AE4">
        <w:rPr>
          <w:rFonts w:ascii="Times New Roman" w:hAnsi="Times New Roman" w:cs="Times New Roman"/>
          <w:color w:val="000000" w:themeColor="text1"/>
        </w:rPr>
        <w:t xml:space="preserve"> </w:t>
      </w:r>
      <w:r w:rsidR="00340520" w:rsidRPr="00171AE4">
        <w:rPr>
          <w:rFonts w:ascii="Times New Roman" w:hAnsi="Times New Roman" w:cs="Times New Roman"/>
          <w:color w:val="000000" w:themeColor="text1"/>
        </w:rPr>
        <w:t xml:space="preserve">настоящего </w:t>
      </w:r>
      <w:r w:rsidRPr="00171AE4">
        <w:rPr>
          <w:rFonts w:ascii="Times New Roman" w:hAnsi="Times New Roman" w:cs="Times New Roman"/>
          <w:color w:val="000000" w:themeColor="text1"/>
        </w:rPr>
        <w:t>Договора</w:t>
      </w:r>
      <w:r w:rsidR="00340520" w:rsidRPr="00171AE4">
        <w:rPr>
          <w:rFonts w:ascii="Times New Roman" w:hAnsi="Times New Roman" w:cs="Times New Roman"/>
          <w:color w:val="000000" w:themeColor="text1"/>
        </w:rPr>
        <w:t>.</w:t>
      </w:r>
    </w:p>
    <w:p w14:paraId="28C179A5" w14:textId="07391635" w:rsidR="00340520" w:rsidRPr="00171AE4" w:rsidRDefault="00340520" w:rsidP="00AC4449">
      <w:pPr>
        <w:pStyle w:val="a7"/>
        <w:numPr>
          <w:ilvl w:val="1"/>
          <w:numId w:val="1"/>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Реквизиты счета </w:t>
      </w:r>
      <w:r w:rsidR="001D39AF" w:rsidRPr="00171AE4">
        <w:rPr>
          <w:rFonts w:ascii="Times New Roman" w:hAnsi="Times New Roman" w:cs="Times New Roman"/>
          <w:color w:val="000000" w:themeColor="text1"/>
        </w:rPr>
        <w:t>Участника</w:t>
      </w:r>
      <w:r w:rsidR="00FC5CB9"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открытого у </w:t>
      </w:r>
      <w:proofErr w:type="spellStart"/>
      <w:r w:rsidRPr="00171AE4">
        <w:rPr>
          <w:rFonts w:ascii="Times New Roman" w:hAnsi="Times New Roman" w:cs="Times New Roman"/>
          <w:color w:val="000000" w:themeColor="text1"/>
        </w:rPr>
        <w:t>Эскроу</w:t>
      </w:r>
      <w:proofErr w:type="spellEnd"/>
      <w:r w:rsidRPr="00171AE4">
        <w:rPr>
          <w:rFonts w:ascii="Times New Roman" w:hAnsi="Times New Roman" w:cs="Times New Roman"/>
          <w:color w:val="000000" w:themeColor="text1"/>
        </w:rPr>
        <w:t xml:space="preserve">-агента, для возврата депонируемой суммы, при наличии оснований по </w:t>
      </w:r>
      <w:r w:rsidR="001D39AF" w:rsidRPr="00171AE4">
        <w:rPr>
          <w:rFonts w:ascii="Times New Roman" w:hAnsi="Times New Roman" w:cs="Times New Roman"/>
          <w:color w:val="000000" w:themeColor="text1"/>
        </w:rPr>
        <w:t>Договору</w:t>
      </w:r>
      <w:r w:rsidRPr="00171AE4">
        <w:rPr>
          <w:rFonts w:ascii="Times New Roman" w:hAnsi="Times New Roman" w:cs="Times New Roman"/>
          <w:color w:val="000000" w:themeColor="text1"/>
        </w:rPr>
        <w:t xml:space="preserve"> </w:t>
      </w:r>
      <w:proofErr w:type="spellStart"/>
      <w:r w:rsidRPr="00171AE4">
        <w:rPr>
          <w:rFonts w:ascii="Times New Roman" w:hAnsi="Times New Roman" w:cs="Times New Roman"/>
          <w:color w:val="000000" w:themeColor="text1"/>
        </w:rPr>
        <w:t>Эскроу</w:t>
      </w:r>
      <w:proofErr w:type="spellEnd"/>
      <w:r w:rsidRPr="00171AE4">
        <w:rPr>
          <w:rFonts w:ascii="Times New Roman" w:hAnsi="Times New Roman" w:cs="Times New Roman"/>
          <w:color w:val="000000" w:themeColor="text1"/>
        </w:rPr>
        <w:t xml:space="preserve">, а также информация о залогодержателе и реквизиты залогового счета, на который </w:t>
      </w:r>
      <w:proofErr w:type="spellStart"/>
      <w:r w:rsidRPr="00171AE4">
        <w:rPr>
          <w:rFonts w:ascii="Times New Roman" w:hAnsi="Times New Roman" w:cs="Times New Roman"/>
          <w:color w:val="000000" w:themeColor="text1"/>
        </w:rPr>
        <w:t>Эскроу</w:t>
      </w:r>
      <w:proofErr w:type="spellEnd"/>
      <w:r w:rsidRPr="00171AE4">
        <w:rPr>
          <w:rFonts w:ascii="Times New Roman" w:hAnsi="Times New Roman" w:cs="Times New Roman"/>
          <w:color w:val="000000" w:themeColor="text1"/>
        </w:rPr>
        <w:t xml:space="preserve">-агентом перечисляются денежные средства, если настоящий </w:t>
      </w:r>
      <w:r w:rsidR="001D39AF" w:rsidRPr="00171AE4">
        <w:rPr>
          <w:rFonts w:ascii="Times New Roman" w:hAnsi="Times New Roman" w:cs="Times New Roman"/>
          <w:color w:val="000000" w:themeColor="text1"/>
        </w:rPr>
        <w:t>Договор</w:t>
      </w:r>
      <w:r w:rsidRPr="00171AE4">
        <w:rPr>
          <w:rFonts w:ascii="Times New Roman" w:hAnsi="Times New Roman" w:cs="Times New Roman"/>
          <w:color w:val="000000" w:themeColor="text1"/>
        </w:rPr>
        <w:t xml:space="preserve"> содержит указание на использование </w:t>
      </w:r>
      <w:r w:rsidR="001D39AF" w:rsidRPr="00171AE4">
        <w:rPr>
          <w:rFonts w:ascii="Times New Roman" w:hAnsi="Times New Roman" w:cs="Times New Roman"/>
          <w:color w:val="000000" w:themeColor="text1"/>
        </w:rPr>
        <w:t>Участником</w:t>
      </w:r>
      <w:r w:rsidRPr="00171AE4">
        <w:rPr>
          <w:rFonts w:ascii="Times New Roman" w:hAnsi="Times New Roman" w:cs="Times New Roman"/>
          <w:color w:val="000000" w:themeColor="text1"/>
        </w:rPr>
        <w:t xml:space="preserve"> </w:t>
      </w:r>
      <w:r w:rsidR="00FC5CB9" w:rsidRPr="00171AE4">
        <w:rPr>
          <w:rFonts w:ascii="Times New Roman" w:hAnsi="Times New Roman" w:cs="Times New Roman"/>
          <w:color w:val="000000" w:themeColor="text1"/>
        </w:rPr>
        <w:t xml:space="preserve">долевого строительства </w:t>
      </w:r>
      <w:r w:rsidRPr="00171AE4">
        <w:rPr>
          <w:rFonts w:ascii="Times New Roman" w:hAnsi="Times New Roman" w:cs="Times New Roman"/>
          <w:color w:val="000000" w:themeColor="text1"/>
        </w:rPr>
        <w:t xml:space="preserve">заемных средств для оплаты цены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указываются в Зая</w:t>
      </w:r>
      <w:r w:rsidR="005B07E2" w:rsidRPr="00171AE4">
        <w:rPr>
          <w:rFonts w:ascii="Times New Roman" w:hAnsi="Times New Roman" w:cs="Times New Roman"/>
          <w:color w:val="000000" w:themeColor="text1"/>
        </w:rPr>
        <w:t xml:space="preserve">влении на открытие счета </w:t>
      </w:r>
      <w:proofErr w:type="spellStart"/>
      <w:r w:rsidR="005B07E2" w:rsidRPr="00171AE4">
        <w:rPr>
          <w:rFonts w:ascii="Times New Roman" w:hAnsi="Times New Roman" w:cs="Times New Roman"/>
          <w:color w:val="000000" w:themeColor="text1"/>
        </w:rPr>
        <w:t>эскроу</w:t>
      </w:r>
      <w:proofErr w:type="spellEnd"/>
      <w:r w:rsidR="005B07E2" w:rsidRPr="00171AE4">
        <w:rPr>
          <w:rFonts w:ascii="Times New Roman" w:hAnsi="Times New Roman" w:cs="Times New Roman"/>
          <w:color w:val="000000" w:themeColor="text1"/>
        </w:rPr>
        <w:t>.</w:t>
      </w:r>
    </w:p>
    <w:p w14:paraId="34159D7C" w14:textId="77777777" w:rsidR="00FC5CB9" w:rsidRPr="00171AE4" w:rsidRDefault="00FC5CB9" w:rsidP="00FC5CB9">
      <w:pPr>
        <w:pStyle w:val="a7"/>
        <w:spacing w:after="0"/>
        <w:ind w:left="567"/>
        <w:jc w:val="both"/>
        <w:rPr>
          <w:rFonts w:ascii="Times New Roman" w:hAnsi="Times New Roman" w:cs="Times New Roman"/>
          <w:color w:val="000000" w:themeColor="text1"/>
        </w:rPr>
      </w:pPr>
    </w:p>
    <w:p w14:paraId="43E9C70D" w14:textId="409918D0" w:rsidR="00110682" w:rsidRPr="00171AE4" w:rsidRDefault="00110682" w:rsidP="00AC4449">
      <w:pPr>
        <w:pStyle w:val="a7"/>
        <w:numPr>
          <w:ilvl w:val="0"/>
          <w:numId w:val="1"/>
        </w:numPr>
        <w:spacing w:after="0"/>
        <w:ind w:left="567" w:hanging="567"/>
        <w:jc w:val="center"/>
        <w:rPr>
          <w:rFonts w:ascii="Times New Roman" w:hAnsi="Times New Roman" w:cs="Times New Roman"/>
          <w:b/>
          <w:color w:val="000000" w:themeColor="text1"/>
        </w:rPr>
      </w:pPr>
      <w:r w:rsidRPr="00171AE4">
        <w:rPr>
          <w:rFonts w:ascii="Times New Roman" w:hAnsi="Times New Roman" w:cs="Times New Roman"/>
          <w:b/>
          <w:color w:val="000000" w:themeColor="text1"/>
        </w:rPr>
        <w:t xml:space="preserve">ЦЕНА </w:t>
      </w:r>
      <w:r w:rsidR="001D39AF" w:rsidRPr="00171AE4">
        <w:rPr>
          <w:rFonts w:ascii="Times New Roman" w:hAnsi="Times New Roman" w:cs="Times New Roman"/>
          <w:b/>
          <w:color w:val="000000" w:themeColor="text1"/>
        </w:rPr>
        <w:t>ДОГОВОРА</w:t>
      </w:r>
      <w:r w:rsidRPr="00171AE4">
        <w:rPr>
          <w:rFonts w:ascii="Times New Roman" w:hAnsi="Times New Roman" w:cs="Times New Roman"/>
          <w:b/>
          <w:color w:val="000000" w:themeColor="text1"/>
        </w:rPr>
        <w:t>. СРОКИ И ПОРЯДОК ЕЕ ОПЛАТЫ</w:t>
      </w:r>
    </w:p>
    <w:p w14:paraId="7A86268B" w14:textId="7CBE76F1" w:rsidR="001B7316" w:rsidRPr="00171AE4" w:rsidRDefault="00110682" w:rsidP="00E41E0C">
      <w:pPr>
        <w:pStyle w:val="a7"/>
        <w:numPr>
          <w:ilvl w:val="1"/>
          <w:numId w:val="1"/>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Цена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подлежащая уплате </w:t>
      </w:r>
      <w:r w:rsidR="001D39AF" w:rsidRPr="00171AE4">
        <w:rPr>
          <w:rFonts w:ascii="Times New Roman" w:hAnsi="Times New Roman" w:cs="Times New Roman"/>
          <w:color w:val="000000" w:themeColor="text1"/>
        </w:rPr>
        <w:t>Участником</w:t>
      </w:r>
      <w:r w:rsidRPr="00171AE4">
        <w:rPr>
          <w:rFonts w:ascii="Times New Roman" w:hAnsi="Times New Roman" w:cs="Times New Roman"/>
          <w:color w:val="000000" w:themeColor="text1"/>
        </w:rPr>
        <w:t xml:space="preserve"> </w:t>
      </w:r>
      <w:r w:rsidR="00FC5CB9" w:rsidRPr="00171AE4">
        <w:rPr>
          <w:rFonts w:ascii="Times New Roman" w:hAnsi="Times New Roman" w:cs="Times New Roman"/>
          <w:color w:val="000000" w:themeColor="text1"/>
        </w:rPr>
        <w:t xml:space="preserve">долевого строительства </w:t>
      </w:r>
      <w:r w:rsidRPr="00171AE4">
        <w:rPr>
          <w:rFonts w:ascii="Times New Roman" w:hAnsi="Times New Roman" w:cs="Times New Roman"/>
          <w:color w:val="000000" w:themeColor="text1"/>
        </w:rPr>
        <w:t xml:space="preserve">по настоящему </w:t>
      </w:r>
      <w:r w:rsidR="001D39AF" w:rsidRPr="00171AE4">
        <w:rPr>
          <w:rFonts w:ascii="Times New Roman" w:hAnsi="Times New Roman" w:cs="Times New Roman"/>
          <w:color w:val="000000" w:themeColor="text1"/>
        </w:rPr>
        <w:t>Договору</w:t>
      </w:r>
      <w:r w:rsidRPr="00171AE4">
        <w:rPr>
          <w:rFonts w:ascii="Times New Roman" w:hAnsi="Times New Roman" w:cs="Times New Roman"/>
          <w:color w:val="000000" w:themeColor="text1"/>
        </w:rPr>
        <w:t xml:space="preserve"> составляет сумму в рублях </w:t>
      </w:r>
      <w:r w:rsidR="00F27ED8" w:rsidRPr="00171AE4">
        <w:rPr>
          <w:rFonts w:ascii="Times New Roman" w:hAnsi="Times New Roman" w:cs="Times New Roman"/>
          <w:color w:val="000000" w:themeColor="text1"/>
        </w:rPr>
        <w:t xml:space="preserve">_____________________ (____________________________) </w:t>
      </w:r>
      <w:r w:rsidR="00F27ED8" w:rsidRPr="00171AE4">
        <w:rPr>
          <w:rFonts w:ascii="Times New Roman" w:hAnsi="Times New Roman" w:cs="Times New Roman"/>
          <w:b/>
          <w:color w:val="000000" w:themeColor="text1"/>
        </w:rPr>
        <w:t xml:space="preserve">рублей </w:t>
      </w:r>
      <w:r w:rsidR="00E14484" w:rsidRPr="00171AE4">
        <w:rPr>
          <w:rFonts w:ascii="Times New Roman" w:hAnsi="Times New Roman" w:cs="Times New Roman"/>
          <w:b/>
          <w:color w:val="000000" w:themeColor="text1"/>
        </w:rPr>
        <w:t>00</w:t>
      </w:r>
      <w:r w:rsidR="00557CE2" w:rsidRPr="00171AE4">
        <w:rPr>
          <w:rFonts w:ascii="Times New Roman" w:hAnsi="Times New Roman" w:cs="Times New Roman"/>
          <w:b/>
          <w:color w:val="000000" w:themeColor="text1"/>
        </w:rPr>
        <w:t xml:space="preserve"> копеек</w:t>
      </w:r>
      <w:r w:rsidRPr="00171AE4">
        <w:rPr>
          <w:rFonts w:ascii="Times New Roman" w:hAnsi="Times New Roman" w:cs="Times New Roman"/>
          <w:b/>
          <w:color w:val="000000" w:themeColor="text1"/>
        </w:rPr>
        <w:t>,</w:t>
      </w:r>
      <w:r w:rsidR="00506D0C" w:rsidRPr="00171AE4">
        <w:rPr>
          <w:rFonts w:ascii="Times New Roman" w:hAnsi="Times New Roman" w:cs="Times New Roman"/>
          <w:color w:val="000000" w:themeColor="text1"/>
        </w:rPr>
        <w:t xml:space="preserve"> </w:t>
      </w:r>
      <w:r w:rsidRPr="00171AE4">
        <w:rPr>
          <w:rFonts w:ascii="Times New Roman" w:hAnsi="Times New Roman" w:cs="Times New Roman"/>
          <w:color w:val="000000" w:themeColor="text1"/>
        </w:rPr>
        <w:t>что соответствует д</w:t>
      </w:r>
      <w:r w:rsidR="00611E78" w:rsidRPr="00171AE4">
        <w:rPr>
          <w:rFonts w:ascii="Times New Roman" w:hAnsi="Times New Roman" w:cs="Times New Roman"/>
          <w:color w:val="000000" w:themeColor="text1"/>
        </w:rPr>
        <w:t xml:space="preserve">олевому участию в строительстве </w:t>
      </w:r>
      <w:r w:rsidR="000751D4" w:rsidRPr="00171AE4">
        <w:rPr>
          <w:rFonts w:ascii="Times New Roman" w:hAnsi="Times New Roman" w:cs="Times New Roman"/>
          <w:color w:val="000000" w:themeColor="text1"/>
        </w:rPr>
        <w:t>____</w:t>
      </w:r>
      <w:r w:rsidRPr="00171AE4">
        <w:rPr>
          <w:rFonts w:ascii="Times New Roman" w:hAnsi="Times New Roman" w:cs="Times New Roman"/>
          <w:color w:val="000000" w:themeColor="text1"/>
        </w:rPr>
        <w:t xml:space="preserve"> </w:t>
      </w:r>
      <w:proofErr w:type="spellStart"/>
      <w:r w:rsidRPr="00171AE4">
        <w:rPr>
          <w:rFonts w:ascii="Times New Roman" w:hAnsi="Times New Roman" w:cs="Times New Roman"/>
          <w:color w:val="000000" w:themeColor="text1"/>
        </w:rPr>
        <w:t>кв.м</w:t>
      </w:r>
      <w:proofErr w:type="spellEnd"/>
      <w:r w:rsidRPr="00171AE4">
        <w:rPr>
          <w:rFonts w:ascii="Times New Roman" w:hAnsi="Times New Roman" w:cs="Times New Roman"/>
          <w:color w:val="000000" w:themeColor="text1"/>
        </w:rPr>
        <w:t xml:space="preserve"> проектной</w:t>
      </w:r>
      <w:r w:rsidR="00E41E0C" w:rsidRPr="00171AE4">
        <w:rPr>
          <w:rFonts w:ascii="Times New Roman" w:hAnsi="Times New Roman" w:cs="Times New Roman"/>
          <w:color w:val="000000" w:themeColor="text1"/>
        </w:rPr>
        <w:t xml:space="preserve"> (приведенной -для жилого помещения)</w:t>
      </w:r>
      <w:r w:rsidRPr="00171AE4">
        <w:rPr>
          <w:rFonts w:ascii="Times New Roman" w:hAnsi="Times New Roman" w:cs="Times New Roman"/>
          <w:color w:val="000000" w:themeColor="text1"/>
        </w:rPr>
        <w:t xml:space="preserve"> площади Объекта долевого строительства из расчета </w:t>
      </w:r>
      <w:r w:rsidR="00964A6D" w:rsidRPr="00171AE4">
        <w:rPr>
          <w:rFonts w:ascii="Times New Roman" w:hAnsi="Times New Roman" w:cs="Times New Roman"/>
          <w:color w:val="000000" w:themeColor="text1"/>
        </w:rPr>
        <w:t>_____________</w:t>
      </w:r>
      <w:r w:rsidR="00884D9D" w:rsidRPr="00171AE4">
        <w:rPr>
          <w:rFonts w:ascii="Times New Roman" w:hAnsi="Times New Roman" w:cs="Times New Roman"/>
          <w:color w:val="000000" w:themeColor="text1"/>
        </w:rPr>
        <w:t xml:space="preserve"> </w:t>
      </w:r>
      <w:r w:rsidRPr="00171AE4">
        <w:rPr>
          <w:rFonts w:ascii="Times New Roman" w:hAnsi="Times New Roman" w:cs="Times New Roman"/>
          <w:color w:val="000000" w:themeColor="text1"/>
        </w:rPr>
        <w:t>(</w:t>
      </w:r>
      <w:r w:rsidR="00964A6D" w:rsidRPr="00171AE4">
        <w:rPr>
          <w:rFonts w:ascii="Times New Roman" w:hAnsi="Times New Roman" w:cs="Times New Roman"/>
          <w:color w:val="000000" w:themeColor="text1"/>
        </w:rPr>
        <w:t>_________________________</w:t>
      </w:r>
      <w:r w:rsidR="00895C0F" w:rsidRPr="00171AE4">
        <w:rPr>
          <w:rFonts w:ascii="Times New Roman" w:hAnsi="Times New Roman" w:cs="Times New Roman"/>
          <w:color w:val="000000" w:themeColor="text1"/>
        </w:rPr>
        <w:t xml:space="preserve">) </w:t>
      </w:r>
      <w:r w:rsidR="00895C0F" w:rsidRPr="00171AE4">
        <w:rPr>
          <w:rFonts w:ascii="Times New Roman" w:hAnsi="Times New Roman" w:cs="Times New Roman"/>
          <w:b/>
          <w:color w:val="000000" w:themeColor="text1"/>
        </w:rPr>
        <w:t>рублей</w:t>
      </w:r>
      <w:r w:rsidRPr="00171AE4">
        <w:rPr>
          <w:rFonts w:ascii="Times New Roman" w:hAnsi="Times New Roman" w:cs="Times New Roman"/>
          <w:b/>
          <w:color w:val="000000" w:themeColor="text1"/>
        </w:rPr>
        <w:t xml:space="preserve"> </w:t>
      </w:r>
      <w:r w:rsidR="00895C0F" w:rsidRPr="00171AE4">
        <w:rPr>
          <w:rFonts w:ascii="Times New Roman" w:hAnsi="Times New Roman" w:cs="Times New Roman"/>
          <w:b/>
          <w:color w:val="000000" w:themeColor="text1"/>
        </w:rPr>
        <w:t>00</w:t>
      </w:r>
      <w:r w:rsidR="00557CE2" w:rsidRPr="00171AE4">
        <w:rPr>
          <w:rFonts w:ascii="Times New Roman" w:hAnsi="Times New Roman" w:cs="Times New Roman"/>
          <w:b/>
          <w:color w:val="000000" w:themeColor="text1"/>
        </w:rPr>
        <w:t xml:space="preserve"> копеек</w:t>
      </w:r>
      <w:r w:rsidR="00964A6D" w:rsidRPr="00171AE4">
        <w:rPr>
          <w:rFonts w:ascii="Times New Roman" w:hAnsi="Times New Roman" w:cs="Times New Roman"/>
          <w:color w:val="000000" w:themeColor="text1"/>
        </w:rPr>
        <w:t>,</w:t>
      </w:r>
      <w:r w:rsidR="00693617" w:rsidRPr="00171AE4">
        <w:rPr>
          <w:rFonts w:ascii="Times New Roman" w:hAnsi="Times New Roman" w:cs="Times New Roman"/>
          <w:color w:val="000000" w:themeColor="text1"/>
        </w:rPr>
        <w:t xml:space="preserve"> </w:t>
      </w:r>
      <w:r w:rsidRPr="00171AE4">
        <w:rPr>
          <w:rFonts w:ascii="Times New Roman" w:hAnsi="Times New Roman" w:cs="Times New Roman"/>
          <w:color w:val="000000" w:themeColor="text1"/>
        </w:rPr>
        <w:t>за один квадратный метр проектной</w:t>
      </w:r>
      <w:r w:rsidR="00E41E0C" w:rsidRPr="00171AE4">
        <w:rPr>
          <w:rFonts w:ascii="Times New Roman" w:hAnsi="Times New Roman" w:cs="Times New Roman"/>
          <w:color w:val="000000" w:themeColor="text1"/>
        </w:rPr>
        <w:t>(приве</w:t>
      </w:r>
      <w:r w:rsidR="001C296C" w:rsidRPr="00171AE4">
        <w:rPr>
          <w:rFonts w:ascii="Times New Roman" w:hAnsi="Times New Roman" w:cs="Times New Roman"/>
          <w:color w:val="000000" w:themeColor="text1"/>
        </w:rPr>
        <w:t>денной -для жилого помещения)</w:t>
      </w:r>
      <w:r w:rsidR="0052076C" w:rsidRPr="00171AE4">
        <w:rPr>
          <w:rFonts w:ascii="Times New Roman" w:hAnsi="Times New Roman" w:cs="Times New Roman"/>
          <w:color w:val="000000" w:themeColor="text1"/>
        </w:rPr>
        <w:t xml:space="preserve"> </w:t>
      </w:r>
      <w:r w:rsidRPr="00171AE4">
        <w:rPr>
          <w:rFonts w:ascii="Times New Roman" w:hAnsi="Times New Roman" w:cs="Times New Roman"/>
          <w:color w:val="000000" w:themeColor="text1"/>
        </w:rPr>
        <w:t>площади Объекта долевого строительства.</w:t>
      </w:r>
      <w:r w:rsidR="00832B4C" w:rsidRPr="00171AE4">
        <w:rPr>
          <w:rFonts w:ascii="Times New Roman" w:hAnsi="Times New Roman" w:cs="Times New Roman"/>
          <w:color w:val="000000" w:themeColor="text1"/>
        </w:rPr>
        <w:t xml:space="preserve"> Стоимость договора включает в себя налоги, которые застройщик обязан уплатить в соответствии с действующим законодательством и применяемой им системой налогообложения.</w:t>
      </w:r>
    </w:p>
    <w:p w14:paraId="61F6BFCB" w14:textId="54E1F900" w:rsidR="00A5720F" w:rsidRPr="00171AE4" w:rsidRDefault="001D39AF" w:rsidP="00AC4449">
      <w:pPr>
        <w:pStyle w:val="a7"/>
        <w:numPr>
          <w:ilvl w:val="1"/>
          <w:numId w:val="1"/>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bCs/>
          <w:color w:val="000000" w:themeColor="text1"/>
        </w:rPr>
        <w:t>Участник</w:t>
      </w:r>
      <w:r w:rsidR="003E5D0D" w:rsidRPr="00171AE4">
        <w:rPr>
          <w:rFonts w:ascii="Times New Roman" w:hAnsi="Times New Roman" w:cs="Times New Roman"/>
          <w:bCs/>
          <w:color w:val="000000" w:themeColor="text1"/>
        </w:rPr>
        <w:t xml:space="preserve"> </w:t>
      </w:r>
      <w:r w:rsidR="00FC5CB9" w:rsidRPr="00171AE4">
        <w:rPr>
          <w:rFonts w:ascii="Times New Roman" w:hAnsi="Times New Roman" w:cs="Times New Roman"/>
          <w:bCs/>
          <w:color w:val="000000" w:themeColor="text1"/>
        </w:rPr>
        <w:t xml:space="preserve">долевого строительства </w:t>
      </w:r>
      <w:r w:rsidR="003E5D0D" w:rsidRPr="00171AE4">
        <w:rPr>
          <w:rFonts w:ascii="Times New Roman" w:hAnsi="Times New Roman" w:cs="Times New Roman"/>
          <w:bCs/>
          <w:color w:val="000000" w:themeColor="text1"/>
        </w:rPr>
        <w:t>(Депонент)</w:t>
      </w:r>
      <w:r w:rsidR="007B47DB" w:rsidRPr="00171AE4">
        <w:rPr>
          <w:rFonts w:ascii="Times New Roman" w:hAnsi="Times New Roman" w:cs="Times New Roman"/>
          <w:bCs/>
          <w:color w:val="000000" w:themeColor="text1"/>
        </w:rPr>
        <w:t xml:space="preserve"> </w:t>
      </w:r>
      <w:r w:rsidR="007B47DB" w:rsidRPr="00171AE4">
        <w:rPr>
          <w:rFonts w:ascii="Times New Roman" w:hAnsi="Times New Roman" w:cs="Times New Roman"/>
          <w:color w:val="000000" w:themeColor="text1"/>
        </w:rPr>
        <w:t xml:space="preserve">обязуется внести денежные средства в счет уплаты цены настоящего </w:t>
      </w:r>
      <w:r w:rsidRPr="00171AE4">
        <w:rPr>
          <w:rFonts w:ascii="Times New Roman" w:hAnsi="Times New Roman" w:cs="Times New Roman"/>
          <w:color w:val="000000" w:themeColor="text1"/>
        </w:rPr>
        <w:t>Договора</w:t>
      </w:r>
      <w:r w:rsidR="007B47DB" w:rsidRPr="00171AE4">
        <w:rPr>
          <w:rFonts w:ascii="Times New Roman" w:hAnsi="Times New Roman" w:cs="Times New Roman"/>
          <w:color w:val="000000" w:themeColor="text1"/>
        </w:rPr>
        <w:t xml:space="preserve"> на специальный счет </w:t>
      </w:r>
      <w:proofErr w:type="spellStart"/>
      <w:r w:rsidR="007B47DB" w:rsidRPr="00171AE4">
        <w:rPr>
          <w:rFonts w:ascii="Times New Roman" w:hAnsi="Times New Roman" w:cs="Times New Roman"/>
          <w:color w:val="000000" w:themeColor="text1"/>
        </w:rPr>
        <w:t>эскроу</w:t>
      </w:r>
      <w:proofErr w:type="spellEnd"/>
      <w:r w:rsidR="007B47DB" w:rsidRPr="00171AE4">
        <w:rPr>
          <w:rFonts w:ascii="Times New Roman" w:hAnsi="Times New Roman" w:cs="Times New Roman"/>
          <w:color w:val="000000" w:themeColor="text1"/>
        </w:rPr>
        <w:t>, открываемый в банке (</w:t>
      </w:r>
      <w:proofErr w:type="spellStart"/>
      <w:r w:rsidR="007B47DB" w:rsidRPr="00171AE4">
        <w:rPr>
          <w:rFonts w:ascii="Times New Roman" w:hAnsi="Times New Roman" w:cs="Times New Roman"/>
          <w:color w:val="000000" w:themeColor="text1"/>
        </w:rPr>
        <w:t>эскроу</w:t>
      </w:r>
      <w:proofErr w:type="spellEnd"/>
      <w:r w:rsidR="007B47DB" w:rsidRPr="00171AE4">
        <w:rPr>
          <w:rFonts w:ascii="Times New Roman" w:hAnsi="Times New Roman" w:cs="Times New Roman"/>
          <w:color w:val="000000" w:themeColor="text1"/>
        </w:rPr>
        <w:t>-агенте)</w:t>
      </w:r>
      <w:r w:rsidR="001F4411" w:rsidRPr="00171AE4">
        <w:rPr>
          <w:rFonts w:ascii="Times New Roman" w:hAnsi="Times New Roman" w:cs="Times New Roman"/>
          <w:color w:val="000000" w:themeColor="text1"/>
        </w:rPr>
        <w:t xml:space="preserve"> </w:t>
      </w:r>
      <w:r w:rsidR="0052076C" w:rsidRPr="00171AE4">
        <w:rPr>
          <w:rFonts w:ascii="Times New Roman" w:hAnsi="Times New Roman" w:cs="Times New Roman"/>
          <w:color w:val="000000" w:themeColor="text1"/>
        </w:rPr>
        <w:t xml:space="preserve">по </w:t>
      </w:r>
      <w:r w:rsidRPr="00171AE4">
        <w:rPr>
          <w:rFonts w:ascii="Times New Roman" w:hAnsi="Times New Roman" w:cs="Times New Roman"/>
          <w:color w:val="000000" w:themeColor="text1"/>
        </w:rPr>
        <w:t>Договору</w:t>
      </w:r>
      <w:r w:rsidR="0052076C" w:rsidRPr="00171AE4">
        <w:rPr>
          <w:rFonts w:ascii="Times New Roman" w:hAnsi="Times New Roman" w:cs="Times New Roman"/>
          <w:color w:val="000000" w:themeColor="text1"/>
        </w:rPr>
        <w:t xml:space="preserve"> </w:t>
      </w:r>
      <w:proofErr w:type="spellStart"/>
      <w:r w:rsidR="0052076C" w:rsidRPr="00171AE4">
        <w:rPr>
          <w:rFonts w:ascii="Times New Roman" w:hAnsi="Times New Roman" w:cs="Times New Roman"/>
          <w:color w:val="000000" w:themeColor="text1"/>
        </w:rPr>
        <w:t>Эс</w:t>
      </w:r>
      <w:r w:rsidR="007B47DB" w:rsidRPr="00171AE4">
        <w:rPr>
          <w:rFonts w:ascii="Times New Roman" w:hAnsi="Times New Roman" w:cs="Times New Roman"/>
          <w:color w:val="000000" w:themeColor="text1"/>
        </w:rPr>
        <w:t>кроу</w:t>
      </w:r>
      <w:proofErr w:type="spellEnd"/>
      <w:r w:rsidR="007B47DB" w:rsidRPr="00171AE4">
        <w:rPr>
          <w:rFonts w:ascii="Times New Roman" w:hAnsi="Times New Roman" w:cs="Times New Roman"/>
          <w:color w:val="000000" w:themeColor="text1"/>
        </w:rPr>
        <w:t xml:space="preserve">, заключаемому для учета и блокирования денежных средств, полученных </w:t>
      </w:r>
      <w:r w:rsidR="00A5720F" w:rsidRPr="00171AE4">
        <w:rPr>
          <w:rFonts w:ascii="Times New Roman" w:hAnsi="Times New Roman" w:cs="Times New Roman"/>
          <w:color w:val="000000" w:themeColor="text1"/>
        </w:rPr>
        <w:t xml:space="preserve">банком от являющегося владельцем счета </w:t>
      </w:r>
      <w:r w:rsidRPr="00171AE4">
        <w:rPr>
          <w:rFonts w:ascii="Times New Roman" w:hAnsi="Times New Roman" w:cs="Times New Roman"/>
          <w:color w:val="000000" w:themeColor="text1"/>
        </w:rPr>
        <w:t>Участника</w:t>
      </w:r>
      <w:r w:rsidR="00A5720F" w:rsidRPr="00171AE4">
        <w:rPr>
          <w:rFonts w:ascii="Times New Roman" w:hAnsi="Times New Roman" w:cs="Times New Roman"/>
          <w:color w:val="000000" w:themeColor="text1"/>
        </w:rPr>
        <w:t xml:space="preserve"> </w:t>
      </w:r>
      <w:r w:rsidR="00FC5CB9" w:rsidRPr="00171AE4">
        <w:rPr>
          <w:rFonts w:ascii="Times New Roman" w:hAnsi="Times New Roman" w:cs="Times New Roman"/>
          <w:color w:val="000000" w:themeColor="text1"/>
        </w:rPr>
        <w:t xml:space="preserve">долевого строительства </w:t>
      </w:r>
      <w:r w:rsidR="00A5720F" w:rsidRPr="00171AE4">
        <w:rPr>
          <w:rFonts w:ascii="Times New Roman" w:hAnsi="Times New Roman" w:cs="Times New Roman"/>
          <w:color w:val="000000" w:themeColor="text1"/>
        </w:rPr>
        <w:t>(</w:t>
      </w:r>
      <w:r w:rsidR="001B45C8" w:rsidRPr="00171AE4">
        <w:rPr>
          <w:rFonts w:ascii="Times New Roman" w:hAnsi="Times New Roman" w:cs="Times New Roman"/>
          <w:color w:val="000000" w:themeColor="text1"/>
        </w:rPr>
        <w:t>Д</w:t>
      </w:r>
      <w:r w:rsidR="00A5720F" w:rsidRPr="00171AE4">
        <w:rPr>
          <w:rFonts w:ascii="Times New Roman" w:hAnsi="Times New Roman" w:cs="Times New Roman"/>
          <w:color w:val="000000" w:themeColor="text1"/>
        </w:rPr>
        <w:t xml:space="preserve">епонента) в счет уплаты цены </w:t>
      </w:r>
      <w:r w:rsidRPr="00171AE4">
        <w:rPr>
          <w:rFonts w:ascii="Times New Roman" w:hAnsi="Times New Roman" w:cs="Times New Roman"/>
          <w:color w:val="000000" w:themeColor="text1"/>
        </w:rPr>
        <w:t>Договора</w:t>
      </w:r>
      <w:r w:rsidR="00506D0C" w:rsidRPr="00171AE4">
        <w:rPr>
          <w:rFonts w:ascii="Times New Roman" w:hAnsi="Times New Roman" w:cs="Times New Roman"/>
          <w:color w:val="000000" w:themeColor="text1"/>
        </w:rPr>
        <w:t xml:space="preserve">, в целях их перечисления </w:t>
      </w:r>
      <w:r w:rsidR="00FC5CB9" w:rsidRPr="00171AE4">
        <w:rPr>
          <w:rFonts w:ascii="Times New Roman" w:hAnsi="Times New Roman" w:cs="Times New Roman"/>
          <w:color w:val="000000" w:themeColor="text1"/>
        </w:rPr>
        <w:t>З</w:t>
      </w:r>
      <w:r w:rsidR="00A5720F" w:rsidRPr="00171AE4">
        <w:rPr>
          <w:rFonts w:ascii="Times New Roman" w:hAnsi="Times New Roman" w:cs="Times New Roman"/>
          <w:color w:val="000000" w:themeColor="text1"/>
        </w:rPr>
        <w:t>астройщику (бенефициару), на следующих условиях:</w:t>
      </w:r>
    </w:p>
    <w:p w14:paraId="03E7A2FA" w14:textId="47E9B10F" w:rsidR="00CF4D41" w:rsidRPr="00171AE4" w:rsidRDefault="00A5720F" w:rsidP="00AC4449">
      <w:pPr>
        <w:pStyle w:val="a7"/>
        <w:numPr>
          <w:ilvl w:val="2"/>
          <w:numId w:val="1"/>
        </w:numPr>
        <w:spacing w:after="0"/>
        <w:ind w:left="567" w:hanging="567"/>
        <w:jc w:val="both"/>
        <w:rPr>
          <w:rFonts w:ascii="Times New Roman" w:hAnsi="Times New Roman" w:cs="Times New Roman"/>
          <w:color w:val="000000" w:themeColor="text1"/>
        </w:rPr>
      </w:pPr>
      <w:proofErr w:type="spellStart"/>
      <w:r w:rsidRPr="00171AE4">
        <w:rPr>
          <w:rFonts w:ascii="Times New Roman" w:hAnsi="Times New Roman" w:cs="Times New Roman"/>
          <w:b/>
          <w:color w:val="000000" w:themeColor="text1"/>
        </w:rPr>
        <w:t>Эскроу</w:t>
      </w:r>
      <w:proofErr w:type="spellEnd"/>
      <w:r w:rsidRPr="00171AE4">
        <w:rPr>
          <w:rFonts w:ascii="Times New Roman" w:hAnsi="Times New Roman" w:cs="Times New Roman"/>
          <w:b/>
          <w:color w:val="000000" w:themeColor="text1"/>
        </w:rPr>
        <w:t>-агент/Акцептант</w:t>
      </w:r>
      <w:r w:rsidRPr="00171AE4">
        <w:rPr>
          <w:rFonts w:ascii="Times New Roman" w:hAnsi="Times New Roman" w:cs="Times New Roman"/>
          <w:color w:val="000000" w:themeColor="text1"/>
        </w:rPr>
        <w:t>:</w:t>
      </w:r>
      <w:r w:rsidR="00F35BC5" w:rsidRPr="00171AE4">
        <w:rPr>
          <w:rFonts w:ascii="Times New Roman" w:hAnsi="Times New Roman" w:cs="Times New Roman"/>
          <w:color w:val="000000" w:themeColor="text1"/>
        </w:rPr>
        <w:t xml:space="preserve"> </w:t>
      </w:r>
      <w:r w:rsidR="00D7054A" w:rsidRPr="00171AE4">
        <w:rPr>
          <w:rFonts w:ascii="Times New Roman" w:hAnsi="Times New Roman" w:cs="Times New Roman"/>
          <w:color w:val="000000" w:themeColor="text1"/>
        </w:rPr>
        <w:t xml:space="preserve">Банк ВТБ (ПАО) – полное фирменное наименование Банк ВТБ (публичное акционерное общество), сокращённое фирменное наименование Банк ВТБ (ПАО), место нахождения: 191144, г. Санкт-Петербург, Дегтярный пер., д.11. лит. А, тел.: 8(495)777-24-24, 8(800)200-77-99, эл. почта: </w:t>
      </w:r>
      <w:hyperlink r:id="rId9" w:history="1">
        <w:r w:rsidR="00D7054A" w:rsidRPr="00171AE4">
          <w:rPr>
            <w:rStyle w:val="a9"/>
            <w:rFonts w:ascii="Times New Roman" w:hAnsi="Times New Roman" w:cs="Times New Roman"/>
            <w:color w:val="000000" w:themeColor="text1"/>
          </w:rPr>
          <w:t>info@vtb.ru</w:t>
        </w:r>
      </w:hyperlink>
      <w:r w:rsidR="00D7054A" w:rsidRPr="00171AE4">
        <w:rPr>
          <w:rFonts w:ascii="Times New Roman" w:hAnsi="Times New Roman" w:cs="Times New Roman"/>
          <w:color w:val="000000" w:themeColor="text1"/>
        </w:rPr>
        <w:t xml:space="preserve">, сайт: </w:t>
      </w:r>
      <w:hyperlink r:id="rId10" w:history="1">
        <w:r w:rsidR="00D7054A" w:rsidRPr="00171AE4">
          <w:rPr>
            <w:rStyle w:val="a9"/>
            <w:rFonts w:ascii="Times New Roman" w:hAnsi="Times New Roman" w:cs="Times New Roman"/>
            <w:color w:val="000000" w:themeColor="text1"/>
          </w:rPr>
          <w:t>https://www.vtb.ru/</w:t>
        </w:r>
      </w:hyperlink>
      <w:r w:rsidR="00D7054A" w:rsidRPr="00171AE4">
        <w:rPr>
          <w:rFonts w:ascii="Times New Roman" w:hAnsi="Times New Roman" w:cs="Times New Roman"/>
          <w:color w:val="000000" w:themeColor="text1"/>
        </w:rPr>
        <w:t>.</w:t>
      </w:r>
    </w:p>
    <w:p w14:paraId="3D451D34" w14:textId="570DE0B8" w:rsidR="00A5720F" w:rsidRPr="00171AE4" w:rsidRDefault="001D39AF" w:rsidP="00FC5CB9">
      <w:pPr>
        <w:pStyle w:val="a7"/>
        <w:tabs>
          <w:tab w:val="left" w:pos="993"/>
          <w:tab w:val="left" w:pos="3450"/>
        </w:tabs>
        <w:spacing w:after="0"/>
        <w:ind w:left="567"/>
        <w:jc w:val="both"/>
        <w:rPr>
          <w:rFonts w:ascii="Times New Roman" w:hAnsi="Times New Roman" w:cs="Times New Roman"/>
          <w:b/>
          <w:color w:val="000000" w:themeColor="text1"/>
        </w:rPr>
      </w:pPr>
      <w:r w:rsidRPr="00171AE4">
        <w:rPr>
          <w:rFonts w:ascii="Times New Roman" w:hAnsi="Times New Roman" w:cs="Times New Roman"/>
          <w:b/>
          <w:color w:val="000000" w:themeColor="text1"/>
        </w:rPr>
        <w:t>Участник</w:t>
      </w:r>
      <w:r w:rsidR="00FC5CB9" w:rsidRPr="00171AE4">
        <w:rPr>
          <w:rFonts w:ascii="Times New Roman" w:hAnsi="Times New Roman" w:cs="Times New Roman"/>
          <w:color w:val="000000" w:themeColor="text1"/>
        </w:rPr>
        <w:t xml:space="preserve"> </w:t>
      </w:r>
      <w:r w:rsidR="00FC5CB9" w:rsidRPr="00171AE4">
        <w:rPr>
          <w:rFonts w:ascii="Times New Roman" w:hAnsi="Times New Roman" w:cs="Times New Roman"/>
          <w:b/>
          <w:color w:val="000000" w:themeColor="text1"/>
        </w:rPr>
        <w:t xml:space="preserve">долевого строительства </w:t>
      </w:r>
      <w:r w:rsidR="00A5720F" w:rsidRPr="00171AE4">
        <w:rPr>
          <w:rFonts w:ascii="Times New Roman" w:hAnsi="Times New Roman" w:cs="Times New Roman"/>
          <w:b/>
          <w:color w:val="000000" w:themeColor="text1"/>
        </w:rPr>
        <w:t>/Депонент</w:t>
      </w:r>
      <w:r w:rsidR="00466445" w:rsidRPr="00171AE4">
        <w:rPr>
          <w:rFonts w:ascii="Times New Roman" w:hAnsi="Times New Roman" w:cs="Times New Roman"/>
          <w:color w:val="000000" w:themeColor="text1"/>
        </w:rPr>
        <w:t>: _________________</w:t>
      </w:r>
      <w:r w:rsidR="00416AF2" w:rsidRPr="00171AE4">
        <w:rPr>
          <w:rFonts w:ascii="Times New Roman" w:hAnsi="Times New Roman" w:cs="Times New Roman"/>
          <w:color w:val="000000" w:themeColor="text1"/>
        </w:rPr>
        <w:t>______________.</w:t>
      </w:r>
    </w:p>
    <w:p w14:paraId="0327534A" w14:textId="49164E48" w:rsidR="00E41E0C" w:rsidRPr="00171AE4" w:rsidRDefault="00A5720F" w:rsidP="00E41E0C">
      <w:pPr>
        <w:pStyle w:val="a7"/>
        <w:ind w:left="567"/>
        <w:jc w:val="both"/>
        <w:rPr>
          <w:rFonts w:ascii="Times New Roman" w:hAnsi="Times New Roman" w:cs="Times New Roman"/>
          <w:color w:val="000000" w:themeColor="text1"/>
        </w:rPr>
      </w:pPr>
      <w:r w:rsidRPr="00171AE4">
        <w:rPr>
          <w:rFonts w:ascii="Times New Roman" w:hAnsi="Times New Roman" w:cs="Times New Roman"/>
          <w:b/>
          <w:color w:val="000000" w:themeColor="text1"/>
        </w:rPr>
        <w:t>Застройщик/Бенефициар:</w:t>
      </w:r>
      <w:r w:rsidRPr="00171AE4">
        <w:rPr>
          <w:rFonts w:ascii="Times New Roman" w:hAnsi="Times New Roman" w:cs="Times New Roman"/>
          <w:color w:val="000000" w:themeColor="text1"/>
        </w:rPr>
        <w:t xml:space="preserve"> </w:t>
      </w:r>
      <w:r w:rsidR="00E41E0C" w:rsidRPr="00171AE4">
        <w:rPr>
          <w:rFonts w:ascii="Times New Roman" w:hAnsi="Times New Roman" w:cs="Times New Roman"/>
          <w:b/>
          <w:bCs/>
          <w:color w:val="000000" w:themeColor="text1"/>
        </w:rPr>
        <w:t xml:space="preserve">ООО «Специализированный застройщик «Курортный комплекс ЛУЧИСТЫЙ» юр. адрес: </w:t>
      </w:r>
      <w:r w:rsidR="00E41E0C" w:rsidRPr="00171AE4">
        <w:rPr>
          <w:rFonts w:ascii="Times New Roman" w:hAnsi="Times New Roman" w:cs="Times New Roman"/>
          <w:color w:val="000000" w:themeColor="text1"/>
        </w:rPr>
        <w:t xml:space="preserve">298530, Республика Крым, </w:t>
      </w:r>
      <w:proofErr w:type="spellStart"/>
      <w:r w:rsidR="00171AE4">
        <w:rPr>
          <w:rFonts w:ascii="Times New Roman" w:hAnsi="Times New Roman" w:cs="Times New Roman"/>
          <w:color w:val="000000" w:themeColor="text1"/>
        </w:rPr>
        <w:t>м</w:t>
      </w:r>
      <w:r w:rsidR="00E41E0C" w:rsidRPr="00171AE4">
        <w:rPr>
          <w:rFonts w:ascii="Times New Roman" w:hAnsi="Times New Roman" w:cs="Times New Roman"/>
          <w:color w:val="000000" w:themeColor="text1"/>
        </w:rPr>
        <w:t>.о</w:t>
      </w:r>
      <w:proofErr w:type="spellEnd"/>
      <w:r w:rsidR="00E41E0C" w:rsidRPr="00171AE4">
        <w:rPr>
          <w:rFonts w:ascii="Times New Roman" w:hAnsi="Times New Roman" w:cs="Times New Roman"/>
          <w:color w:val="000000" w:themeColor="text1"/>
        </w:rPr>
        <w:t xml:space="preserve">. Алушта, п </w:t>
      </w:r>
      <w:proofErr w:type="spellStart"/>
      <w:r w:rsidR="00E41E0C" w:rsidRPr="00171AE4">
        <w:rPr>
          <w:rFonts w:ascii="Times New Roman" w:hAnsi="Times New Roman" w:cs="Times New Roman"/>
          <w:color w:val="000000" w:themeColor="text1"/>
        </w:rPr>
        <w:t>Семидворье</w:t>
      </w:r>
      <w:proofErr w:type="spellEnd"/>
      <w:r w:rsidR="00E41E0C" w:rsidRPr="00171AE4">
        <w:rPr>
          <w:rFonts w:ascii="Times New Roman" w:hAnsi="Times New Roman" w:cs="Times New Roman"/>
          <w:color w:val="000000" w:themeColor="text1"/>
        </w:rPr>
        <w:t xml:space="preserve">, пер Пограничный, дом 6, помещение 8Н; ОГРН 1239100004989; ИНН 9110031960; Расчетный счет: </w:t>
      </w:r>
      <w:r w:rsidR="00610FE2" w:rsidRPr="00171AE4">
        <w:rPr>
          <w:rFonts w:ascii="Times New Roman" w:hAnsi="Times New Roman" w:cs="Times New Roman"/>
          <w:color w:val="000000" w:themeColor="text1"/>
        </w:rPr>
        <w:lastRenderedPageBreak/>
        <w:t>40702810722910001680</w:t>
      </w:r>
      <w:r w:rsidR="00E41E0C" w:rsidRPr="00171AE4">
        <w:rPr>
          <w:rFonts w:ascii="Times New Roman" w:hAnsi="Times New Roman" w:cs="Times New Roman"/>
          <w:color w:val="000000" w:themeColor="text1"/>
        </w:rPr>
        <w:t xml:space="preserve">; БИК: </w:t>
      </w:r>
      <w:r w:rsidR="00610FE2" w:rsidRPr="00171AE4">
        <w:rPr>
          <w:rFonts w:ascii="Times New Roman" w:hAnsi="Times New Roman" w:cs="Times New Roman"/>
          <w:color w:val="000000" w:themeColor="text1"/>
        </w:rPr>
        <w:t>044525411</w:t>
      </w:r>
      <w:r w:rsidR="00E41E0C" w:rsidRPr="00171AE4">
        <w:rPr>
          <w:rFonts w:ascii="Times New Roman" w:hAnsi="Times New Roman" w:cs="Times New Roman"/>
          <w:color w:val="000000" w:themeColor="text1"/>
        </w:rPr>
        <w:t xml:space="preserve"> в </w:t>
      </w:r>
      <w:r w:rsidR="00610FE2" w:rsidRPr="00171AE4">
        <w:rPr>
          <w:rFonts w:ascii="Times New Roman" w:hAnsi="Times New Roman" w:cs="Times New Roman"/>
          <w:color w:val="000000" w:themeColor="text1"/>
        </w:rPr>
        <w:t>ФИЛИАЛЕ "ЦЕНТРАЛЬНЫЙ" БАНКА ВТБ (ПАО)</w:t>
      </w:r>
      <w:r w:rsidR="00E41E0C" w:rsidRPr="00171AE4">
        <w:rPr>
          <w:rFonts w:ascii="Times New Roman" w:hAnsi="Times New Roman" w:cs="Times New Roman"/>
          <w:color w:val="000000" w:themeColor="text1"/>
        </w:rPr>
        <w:t xml:space="preserve"> Корреспондентский счёт: </w:t>
      </w:r>
      <w:r w:rsidR="00610FE2" w:rsidRPr="00171AE4">
        <w:rPr>
          <w:rFonts w:ascii="Times New Roman" w:hAnsi="Times New Roman" w:cs="Times New Roman"/>
          <w:color w:val="000000" w:themeColor="text1"/>
        </w:rPr>
        <w:t>30101810145250000411</w:t>
      </w:r>
      <w:r w:rsidR="00E41E0C" w:rsidRPr="00171AE4">
        <w:rPr>
          <w:rFonts w:ascii="Times New Roman" w:hAnsi="Times New Roman" w:cs="Times New Roman"/>
          <w:color w:val="000000" w:themeColor="text1"/>
        </w:rPr>
        <w:t>, адрес электронной почты</w:t>
      </w:r>
      <w:r w:rsidR="001C296C" w:rsidRPr="00171AE4">
        <w:rPr>
          <w:rFonts w:ascii="Times New Roman" w:hAnsi="Times New Roman" w:cs="Times New Roman"/>
          <w:color w:val="000000" w:themeColor="text1"/>
        </w:rPr>
        <w:t xml:space="preserve"> </w:t>
      </w:r>
      <w:proofErr w:type="spellStart"/>
      <w:r w:rsidR="001C296C" w:rsidRPr="00171AE4">
        <w:rPr>
          <w:rFonts w:ascii="Times New Roman" w:hAnsi="Times New Roman" w:cs="Times New Roman"/>
          <w:color w:val="000000" w:themeColor="text1"/>
        </w:rPr>
        <w:t>office@стахеев.рф</w:t>
      </w:r>
      <w:proofErr w:type="spellEnd"/>
      <w:r w:rsidR="00E41E0C" w:rsidRPr="00171AE4">
        <w:rPr>
          <w:rFonts w:ascii="Times New Roman" w:hAnsi="Times New Roman" w:cs="Times New Roman"/>
          <w:color w:val="000000" w:themeColor="text1"/>
        </w:rPr>
        <w:t>.</w:t>
      </w:r>
    </w:p>
    <w:p w14:paraId="74021A3F" w14:textId="3B5D7E3E" w:rsidR="007422DF" w:rsidRPr="00171AE4" w:rsidRDefault="007422DF" w:rsidP="00AC4449">
      <w:pPr>
        <w:pStyle w:val="a7"/>
        <w:tabs>
          <w:tab w:val="left" w:pos="993"/>
          <w:tab w:val="left" w:pos="3450"/>
        </w:tabs>
        <w:spacing w:after="0"/>
        <w:ind w:left="567"/>
        <w:jc w:val="both"/>
        <w:rPr>
          <w:rFonts w:ascii="Times New Roman" w:hAnsi="Times New Roman" w:cs="Times New Roman"/>
          <w:color w:val="000000" w:themeColor="text1"/>
        </w:rPr>
      </w:pPr>
      <w:r w:rsidRPr="00171AE4">
        <w:rPr>
          <w:rFonts w:ascii="Times New Roman" w:hAnsi="Times New Roman" w:cs="Times New Roman"/>
          <w:b/>
          <w:color w:val="000000" w:themeColor="text1"/>
        </w:rPr>
        <w:t>Депонируемая сумма</w:t>
      </w:r>
      <w:r w:rsidRPr="00171AE4">
        <w:rPr>
          <w:rFonts w:ascii="Times New Roman" w:hAnsi="Times New Roman" w:cs="Times New Roman"/>
          <w:color w:val="000000" w:themeColor="text1"/>
        </w:rPr>
        <w:t xml:space="preserve">: </w:t>
      </w:r>
      <w:r w:rsidR="00B3561B" w:rsidRPr="00171AE4">
        <w:rPr>
          <w:rFonts w:ascii="Times New Roman" w:hAnsi="Times New Roman" w:cs="Times New Roman"/>
          <w:b/>
          <w:color w:val="000000" w:themeColor="text1"/>
        </w:rPr>
        <w:t>____________(_________________________________) рублей 00</w:t>
      </w:r>
      <w:r w:rsidR="00895C0F" w:rsidRPr="00171AE4">
        <w:rPr>
          <w:rFonts w:ascii="Times New Roman" w:hAnsi="Times New Roman" w:cs="Times New Roman"/>
          <w:b/>
          <w:color w:val="000000" w:themeColor="text1"/>
        </w:rPr>
        <w:t xml:space="preserve"> копеек</w:t>
      </w:r>
      <w:r w:rsidR="00F8331A" w:rsidRPr="00171AE4">
        <w:rPr>
          <w:rFonts w:ascii="Times New Roman" w:hAnsi="Times New Roman" w:cs="Times New Roman"/>
          <w:b/>
          <w:color w:val="000000" w:themeColor="text1"/>
        </w:rPr>
        <w:t>.</w:t>
      </w:r>
    </w:p>
    <w:p w14:paraId="2B00C393" w14:textId="78939EEF" w:rsidR="001756FD" w:rsidRPr="00171AE4" w:rsidRDefault="007422DF" w:rsidP="00AC4449">
      <w:pPr>
        <w:pStyle w:val="a7"/>
        <w:tabs>
          <w:tab w:val="left" w:pos="993"/>
          <w:tab w:val="left" w:pos="3450"/>
        </w:tabs>
        <w:spacing w:after="0"/>
        <w:ind w:left="567"/>
        <w:jc w:val="both"/>
        <w:rPr>
          <w:rFonts w:ascii="Times New Roman" w:hAnsi="Times New Roman" w:cs="Times New Roman"/>
          <w:b/>
          <w:color w:val="000000" w:themeColor="text1"/>
        </w:rPr>
      </w:pPr>
      <w:r w:rsidRPr="00171AE4">
        <w:rPr>
          <w:rFonts w:ascii="Times New Roman" w:hAnsi="Times New Roman" w:cs="Times New Roman"/>
          <w:b/>
          <w:color w:val="000000" w:themeColor="text1"/>
        </w:rPr>
        <w:t>Срок условного депонирования денежных средств</w:t>
      </w:r>
      <w:r w:rsidRPr="00171AE4">
        <w:rPr>
          <w:rFonts w:ascii="Times New Roman" w:hAnsi="Times New Roman" w:cs="Times New Roman"/>
          <w:color w:val="000000" w:themeColor="text1"/>
        </w:rPr>
        <w:t xml:space="preserve">: </w:t>
      </w:r>
      <w:r w:rsidRPr="00171AE4">
        <w:rPr>
          <w:rFonts w:ascii="Times New Roman" w:hAnsi="Times New Roman" w:cs="Times New Roman"/>
          <w:b/>
          <w:color w:val="000000" w:themeColor="text1"/>
        </w:rPr>
        <w:t xml:space="preserve">до </w:t>
      </w:r>
      <w:r w:rsidR="00110306" w:rsidRPr="00171AE4">
        <w:rPr>
          <w:rFonts w:ascii="Times New Roman" w:hAnsi="Times New Roman" w:cs="Times New Roman"/>
          <w:b/>
          <w:color w:val="000000" w:themeColor="text1"/>
        </w:rPr>
        <w:t>31</w:t>
      </w:r>
      <w:r w:rsidR="00B11849" w:rsidRPr="00171AE4">
        <w:rPr>
          <w:rFonts w:ascii="Times New Roman" w:hAnsi="Times New Roman" w:cs="Times New Roman"/>
          <w:b/>
          <w:color w:val="000000" w:themeColor="text1"/>
        </w:rPr>
        <w:t>.</w:t>
      </w:r>
      <w:r w:rsidR="00E41E0C" w:rsidRPr="00171AE4">
        <w:rPr>
          <w:rFonts w:ascii="Times New Roman" w:hAnsi="Times New Roman" w:cs="Times New Roman"/>
          <w:b/>
          <w:color w:val="000000" w:themeColor="text1"/>
        </w:rPr>
        <w:t>0</w:t>
      </w:r>
      <w:r w:rsidR="00110306" w:rsidRPr="00171AE4">
        <w:rPr>
          <w:rFonts w:ascii="Times New Roman" w:hAnsi="Times New Roman" w:cs="Times New Roman"/>
          <w:b/>
          <w:color w:val="000000" w:themeColor="text1"/>
        </w:rPr>
        <w:t>3</w:t>
      </w:r>
      <w:r w:rsidR="00991271" w:rsidRPr="00171AE4">
        <w:rPr>
          <w:rFonts w:ascii="Times New Roman" w:hAnsi="Times New Roman" w:cs="Times New Roman"/>
          <w:b/>
          <w:color w:val="000000" w:themeColor="text1"/>
        </w:rPr>
        <w:t>.202</w:t>
      </w:r>
      <w:r w:rsidR="00110306" w:rsidRPr="00171AE4">
        <w:rPr>
          <w:rFonts w:ascii="Times New Roman" w:hAnsi="Times New Roman" w:cs="Times New Roman"/>
          <w:b/>
          <w:color w:val="000000" w:themeColor="text1"/>
        </w:rPr>
        <w:t>9</w:t>
      </w:r>
      <w:r w:rsidR="00091A57" w:rsidRPr="00171AE4">
        <w:rPr>
          <w:rFonts w:ascii="Times New Roman" w:hAnsi="Times New Roman" w:cs="Times New Roman"/>
          <w:b/>
          <w:color w:val="000000" w:themeColor="text1"/>
        </w:rPr>
        <w:t xml:space="preserve"> </w:t>
      </w:r>
      <w:r w:rsidRPr="00171AE4">
        <w:rPr>
          <w:rFonts w:ascii="Times New Roman" w:hAnsi="Times New Roman" w:cs="Times New Roman"/>
          <w:b/>
          <w:color w:val="000000" w:themeColor="text1"/>
        </w:rPr>
        <w:t>года</w:t>
      </w:r>
      <w:r w:rsidR="00D10A5A" w:rsidRPr="00171AE4">
        <w:rPr>
          <w:rFonts w:ascii="Times New Roman" w:hAnsi="Times New Roman" w:cs="Times New Roman"/>
          <w:color w:val="000000" w:themeColor="text1"/>
        </w:rPr>
        <w:t>.</w:t>
      </w:r>
      <w:r w:rsidR="006250D8" w:rsidRPr="00171AE4">
        <w:rPr>
          <w:rFonts w:ascii="Times New Roman" w:hAnsi="Times New Roman" w:cs="Times New Roman"/>
          <w:color w:val="000000" w:themeColor="text1"/>
        </w:rPr>
        <w:t xml:space="preserve"> </w:t>
      </w:r>
    </w:p>
    <w:p w14:paraId="148FB509" w14:textId="703A64F1" w:rsidR="005B07E2" w:rsidRPr="00171AE4" w:rsidRDefault="007422DF" w:rsidP="00AC4449">
      <w:pPr>
        <w:pStyle w:val="a7"/>
        <w:tabs>
          <w:tab w:val="left" w:pos="993"/>
          <w:tab w:val="left" w:pos="3450"/>
        </w:tabs>
        <w:spacing w:after="0"/>
        <w:ind w:left="567"/>
        <w:jc w:val="both"/>
        <w:rPr>
          <w:rFonts w:ascii="Times New Roman" w:hAnsi="Times New Roman" w:cs="Times New Roman"/>
          <w:color w:val="000000" w:themeColor="text1"/>
        </w:rPr>
      </w:pPr>
      <w:r w:rsidRPr="00171AE4">
        <w:rPr>
          <w:rFonts w:ascii="Times New Roman" w:hAnsi="Times New Roman" w:cs="Times New Roman"/>
          <w:color w:val="000000" w:themeColor="text1"/>
        </w:rPr>
        <w:t>Срок перечисления Депонентом Суммы депонирования определяется в соответствии с п. 3.</w:t>
      </w:r>
      <w:r w:rsidR="00FC5CB9" w:rsidRPr="00171AE4">
        <w:rPr>
          <w:rFonts w:ascii="Times New Roman" w:hAnsi="Times New Roman" w:cs="Times New Roman"/>
          <w:color w:val="000000" w:themeColor="text1"/>
        </w:rPr>
        <w:t>2</w:t>
      </w:r>
      <w:r w:rsidRPr="00171AE4">
        <w:rPr>
          <w:rFonts w:ascii="Times New Roman" w:hAnsi="Times New Roman" w:cs="Times New Roman"/>
          <w:color w:val="000000" w:themeColor="text1"/>
        </w:rPr>
        <w:t>.</w:t>
      </w:r>
      <w:r w:rsidR="00197F00" w:rsidRPr="00171AE4">
        <w:rPr>
          <w:rFonts w:ascii="Times New Roman" w:hAnsi="Times New Roman" w:cs="Times New Roman"/>
          <w:color w:val="000000" w:themeColor="text1"/>
        </w:rPr>
        <w:t>2</w:t>
      </w:r>
      <w:r w:rsidRPr="00171AE4">
        <w:rPr>
          <w:rFonts w:ascii="Times New Roman" w:hAnsi="Times New Roman" w:cs="Times New Roman"/>
          <w:color w:val="000000" w:themeColor="text1"/>
        </w:rPr>
        <w:t xml:space="preserve">. настоящего </w:t>
      </w:r>
      <w:r w:rsidR="001D39AF" w:rsidRPr="00171AE4">
        <w:rPr>
          <w:rFonts w:ascii="Times New Roman" w:hAnsi="Times New Roman" w:cs="Times New Roman"/>
          <w:color w:val="000000" w:themeColor="text1"/>
        </w:rPr>
        <w:t>Договора</w:t>
      </w:r>
      <w:r w:rsidR="00D10A5A" w:rsidRPr="00171AE4">
        <w:rPr>
          <w:rFonts w:ascii="Times New Roman" w:hAnsi="Times New Roman" w:cs="Times New Roman"/>
          <w:color w:val="000000" w:themeColor="text1"/>
        </w:rPr>
        <w:t>.</w:t>
      </w:r>
      <w:r w:rsidR="005B07E2" w:rsidRPr="00171AE4">
        <w:rPr>
          <w:rFonts w:ascii="Times New Roman" w:hAnsi="Times New Roman" w:cs="Times New Roman"/>
          <w:color w:val="000000" w:themeColor="text1"/>
        </w:rPr>
        <w:t xml:space="preserve"> </w:t>
      </w:r>
    </w:p>
    <w:p w14:paraId="5A7A3A12" w14:textId="709CC268" w:rsidR="00732BDB" w:rsidRPr="00171AE4" w:rsidRDefault="00732BDB" w:rsidP="00AC4449">
      <w:pPr>
        <w:pStyle w:val="a7"/>
        <w:tabs>
          <w:tab w:val="left" w:pos="3450"/>
        </w:tabs>
        <w:spacing w:after="0"/>
        <w:ind w:left="567"/>
        <w:jc w:val="both"/>
        <w:rPr>
          <w:rFonts w:ascii="Times New Roman" w:eastAsia="Times New Roman" w:hAnsi="Times New Roman" w:cs="Times New Roman"/>
          <w:color w:val="000000" w:themeColor="text1"/>
        </w:rPr>
      </w:pPr>
      <w:r w:rsidRPr="00171AE4">
        <w:rPr>
          <w:rFonts w:ascii="Times New Roman" w:eastAsia="Times New Roman" w:hAnsi="Times New Roman" w:cs="Times New Roman"/>
          <w:color w:val="000000" w:themeColor="text1"/>
        </w:rPr>
        <w:t xml:space="preserve">Настоящим </w:t>
      </w:r>
      <w:r w:rsidR="001D39AF" w:rsidRPr="00171AE4">
        <w:rPr>
          <w:rFonts w:ascii="Times New Roman" w:eastAsia="Times New Roman" w:hAnsi="Times New Roman" w:cs="Times New Roman"/>
          <w:color w:val="000000" w:themeColor="text1"/>
        </w:rPr>
        <w:t>Участник</w:t>
      </w:r>
      <w:r w:rsidRPr="00171AE4">
        <w:rPr>
          <w:rFonts w:ascii="Times New Roman" w:eastAsia="Times New Roman" w:hAnsi="Times New Roman" w:cs="Times New Roman"/>
          <w:color w:val="000000" w:themeColor="text1"/>
        </w:rPr>
        <w:t xml:space="preserve"> </w:t>
      </w:r>
      <w:r w:rsidR="00FC5CB9" w:rsidRPr="00171AE4">
        <w:rPr>
          <w:rFonts w:ascii="Times New Roman" w:hAnsi="Times New Roman" w:cs="Times New Roman"/>
          <w:color w:val="000000" w:themeColor="text1"/>
        </w:rPr>
        <w:t xml:space="preserve">долевого строительства </w:t>
      </w:r>
      <w:r w:rsidRPr="00171AE4">
        <w:rPr>
          <w:rFonts w:ascii="Times New Roman" w:eastAsia="Times New Roman" w:hAnsi="Times New Roman" w:cs="Times New Roman"/>
          <w:color w:val="000000" w:themeColor="text1"/>
        </w:rPr>
        <w:t xml:space="preserve">и </w:t>
      </w:r>
      <w:r w:rsidR="003E5D0D" w:rsidRPr="00171AE4">
        <w:rPr>
          <w:rFonts w:ascii="Times New Roman" w:eastAsia="Times New Roman" w:hAnsi="Times New Roman" w:cs="Times New Roman"/>
          <w:color w:val="000000" w:themeColor="text1"/>
        </w:rPr>
        <w:t>З</w:t>
      </w:r>
      <w:r w:rsidRPr="00171AE4">
        <w:rPr>
          <w:rFonts w:ascii="Times New Roman" w:eastAsia="Times New Roman" w:hAnsi="Times New Roman" w:cs="Times New Roman"/>
          <w:color w:val="000000" w:themeColor="text1"/>
        </w:rPr>
        <w:t xml:space="preserve">астройщик (Оференты) предлагают </w:t>
      </w:r>
      <w:proofErr w:type="spellStart"/>
      <w:r w:rsidRPr="00171AE4">
        <w:rPr>
          <w:rFonts w:ascii="Times New Roman" w:eastAsia="Times New Roman" w:hAnsi="Times New Roman" w:cs="Times New Roman"/>
          <w:color w:val="000000" w:themeColor="text1"/>
        </w:rPr>
        <w:t>Эскроу</w:t>
      </w:r>
      <w:proofErr w:type="spellEnd"/>
      <w:r w:rsidRPr="00171AE4">
        <w:rPr>
          <w:rFonts w:ascii="Times New Roman" w:eastAsia="Times New Roman" w:hAnsi="Times New Roman" w:cs="Times New Roman"/>
          <w:color w:val="000000" w:themeColor="text1"/>
        </w:rPr>
        <w:t xml:space="preserve">-агенту (Акцептанту) внести изменения в </w:t>
      </w:r>
      <w:r w:rsidR="001D39AF" w:rsidRPr="00171AE4">
        <w:rPr>
          <w:rFonts w:ascii="Times New Roman" w:eastAsia="Times New Roman" w:hAnsi="Times New Roman" w:cs="Times New Roman"/>
          <w:color w:val="000000" w:themeColor="text1"/>
        </w:rPr>
        <w:t>Договор</w:t>
      </w:r>
      <w:r w:rsidRPr="00171AE4">
        <w:rPr>
          <w:rFonts w:ascii="Times New Roman" w:eastAsia="Times New Roman" w:hAnsi="Times New Roman" w:cs="Times New Roman"/>
          <w:color w:val="000000" w:themeColor="text1"/>
        </w:rPr>
        <w:t xml:space="preserve"> </w:t>
      </w:r>
      <w:proofErr w:type="spellStart"/>
      <w:r w:rsidRPr="00171AE4">
        <w:rPr>
          <w:rFonts w:ascii="Times New Roman" w:eastAsia="Times New Roman" w:hAnsi="Times New Roman" w:cs="Times New Roman"/>
          <w:color w:val="000000" w:themeColor="text1"/>
        </w:rPr>
        <w:t>Эскроу</w:t>
      </w:r>
      <w:proofErr w:type="spellEnd"/>
      <w:r w:rsidRPr="00171AE4">
        <w:rPr>
          <w:rFonts w:ascii="Times New Roman" w:eastAsia="Times New Roman" w:hAnsi="Times New Roman" w:cs="Times New Roman"/>
          <w:color w:val="000000" w:themeColor="text1"/>
        </w:rPr>
        <w:t xml:space="preserve"> при </w:t>
      </w:r>
      <w:r w:rsidR="00FC5CB9" w:rsidRPr="00171AE4">
        <w:rPr>
          <w:rFonts w:ascii="Times New Roman" w:eastAsia="Times New Roman" w:hAnsi="Times New Roman" w:cs="Times New Roman"/>
          <w:color w:val="000000" w:themeColor="text1"/>
        </w:rPr>
        <w:t>увеличении</w:t>
      </w:r>
      <w:r w:rsidRPr="00171AE4">
        <w:rPr>
          <w:rFonts w:ascii="Times New Roman" w:eastAsia="Times New Roman" w:hAnsi="Times New Roman" w:cs="Times New Roman"/>
          <w:color w:val="000000" w:themeColor="text1"/>
        </w:rPr>
        <w:t xml:space="preserve"> срока ввода в эксплуатацию </w:t>
      </w:r>
      <w:r w:rsidR="00DF3B48" w:rsidRPr="00171AE4">
        <w:rPr>
          <w:rFonts w:ascii="Times New Roman" w:eastAsia="Times New Roman" w:hAnsi="Times New Roman" w:cs="Times New Roman"/>
          <w:color w:val="000000" w:themeColor="text1"/>
        </w:rPr>
        <w:t>О</w:t>
      </w:r>
      <w:r w:rsidRPr="00171AE4">
        <w:rPr>
          <w:rFonts w:ascii="Times New Roman" w:eastAsia="Times New Roman" w:hAnsi="Times New Roman" w:cs="Times New Roman"/>
          <w:color w:val="000000" w:themeColor="text1"/>
        </w:rPr>
        <w:t xml:space="preserve">бъекта недвижимости, указанного в проектной декларации. Изменения в </w:t>
      </w:r>
      <w:r w:rsidR="001D39AF" w:rsidRPr="00171AE4">
        <w:rPr>
          <w:rFonts w:ascii="Times New Roman" w:eastAsia="Times New Roman" w:hAnsi="Times New Roman" w:cs="Times New Roman"/>
          <w:color w:val="000000" w:themeColor="text1"/>
        </w:rPr>
        <w:t>Договор</w:t>
      </w:r>
      <w:r w:rsidRPr="00171AE4">
        <w:rPr>
          <w:rFonts w:ascii="Times New Roman" w:eastAsia="Times New Roman" w:hAnsi="Times New Roman" w:cs="Times New Roman"/>
          <w:color w:val="000000" w:themeColor="text1"/>
        </w:rPr>
        <w:t xml:space="preserve"> </w:t>
      </w:r>
      <w:proofErr w:type="spellStart"/>
      <w:r w:rsidRPr="00171AE4">
        <w:rPr>
          <w:rFonts w:ascii="Times New Roman" w:eastAsia="Times New Roman" w:hAnsi="Times New Roman" w:cs="Times New Roman"/>
          <w:color w:val="000000" w:themeColor="text1"/>
        </w:rPr>
        <w:t>Эскроу</w:t>
      </w:r>
      <w:proofErr w:type="spellEnd"/>
      <w:r w:rsidRPr="00171AE4">
        <w:rPr>
          <w:rFonts w:ascii="Times New Roman" w:eastAsia="Times New Roman" w:hAnsi="Times New Roman" w:cs="Times New Roman"/>
          <w:color w:val="000000" w:themeColor="text1"/>
        </w:rPr>
        <w:t xml:space="preserve"> вступают в силу с даты акцептования </w:t>
      </w:r>
      <w:proofErr w:type="spellStart"/>
      <w:r w:rsidRPr="00171AE4">
        <w:rPr>
          <w:rFonts w:ascii="Times New Roman" w:eastAsia="Times New Roman" w:hAnsi="Times New Roman" w:cs="Times New Roman"/>
          <w:color w:val="000000" w:themeColor="text1"/>
        </w:rPr>
        <w:t>Эскроу</w:t>
      </w:r>
      <w:proofErr w:type="spellEnd"/>
      <w:r w:rsidRPr="00171AE4">
        <w:rPr>
          <w:rFonts w:ascii="Times New Roman" w:eastAsia="Times New Roman" w:hAnsi="Times New Roman" w:cs="Times New Roman"/>
          <w:color w:val="000000" w:themeColor="text1"/>
        </w:rPr>
        <w:t xml:space="preserve">-агентом Заявления о внесении изменений в </w:t>
      </w:r>
      <w:r w:rsidR="001D39AF" w:rsidRPr="00171AE4">
        <w:rPr>
          <w:rFonts w:ascii="Times New Roman" w:eastAsia="Times New Roman" w:hAnsi="Times New Roman" w:cs="Times New Roman"/>
          <w:color w:val="000000" w:themeColor="text1"/>
        </w:rPr>
        <w:t>Договор</w:t>
      </w:r>
      <w:r w:rsidRPr="00171AE4">
        <w:rPr>
          <w:rFonts w:ascii="Times New Roman" w:eastAsia="Times New Roman" w:hAnsi="Times New Roman" w:cs="Times New Roman"/>
          <w:color w:val="000000" w:themeColor="text1"/>
        </w:rPr>
        <w:t xml:space="preserve"> </w:t>
      </w:r>
      <w:proofErr w:type="spellStart"/>
      <w:r w:rsidRPr="00171AE4">
        <w:rPr>
          <w:rFonts w:ascii="Times New Roman" w:eastAsia="Times New Roman" w:hAnsi="Times New Roman" w:cs="Times New Roman"/>
          <w:color w:val="000000" w:themeColor="text1"/>
        </w:rPr>
        <w:t>эскроу</w:t>
      </w:r>
      <w:proofErr w:type="spellEnd"/>
      <w:r w:rsidRPr="00171AE4">
        <w:rPr>
          <w:rFonts w:ascii="Times New Roman" w:eastAsia="Times New Roman" w:hAnsi="Times New Roman" w:cs="Times New Roman"/>
          <w:color w:val="000000" w:themeColor="text1"/>
        </w:rPr>
        <w:t xml:space="preserve">, представленного </w:t>
      </w:r>
      <w:r w:rsidR="001D39AF" w:rsidRPr="00171AE4">
        <w:rPr>
          <w:rFonts w:ascii="Times New Roman" w:eastAsia="Times New Roman" w:hAnsi="Times New Roman" w:cs="Times New Roman"/>
          <w:color w:val="000000" w:themeColor="text1"/>
        </w:rPr>
        <w:t>Участником</w:t>
      </w:r>
      <w:r w:rsidR="00FC5CB9" w:rsidRPr="00171AE4">
        <w:rPr>
          <w:rFonts w:ascii="Times New Roman" w:eastAsia="Times New Roman" w:hAnsi="Times New Roman" w:cs="Times New Roman"/>
          <w:color w:val="000000" w:themeColor="text1"/>
        </w:rPr>
        <w:t xml:space="preserve"> долевого строительства</w:t>
      </w:r>
      <w:r w:rsidRPr="00171AE4">
        <w:rPr>
          <w:rFonts w:ascii="Times New Roman" w:eastAsia="Times New Roman" w:hAnsi="Times New Roman" w:cs="Times New Roman"/>
          <w:color w:val="000000" w:themeColor="text1"/>
        </w:rPr>
        <w:t>, и на основании документов, предоставленных застройщиком/Бенефициаром в со</w:t>
      </w:r>
      <w:r w:rsidR="001B45C8" w:rsidRPr="00171AE4">
        <w:rPr>
          <w:rFonts w:ascii="Times New Roman" w:eastAsia="Times New Roman" w:hAnsi="Times New Roman" w:cs="Times New Roman"/>
          <w:color w:val="000000" w:themeColor="text1"/>
        </w:rPr>
        <w:t xml:space="preserve">ответствии с Общими условиями. </w:t>
      </w:r>
      <w:r w:rsidRPr="00171AE4">
        <w:rPr>
          <w:rFonts w:ascii="Times New Roman" w:eastAsia="Times New Roman" w:hAnsi="Times New Roman" w:cs="Times New Roman"/>
          <w:color w:val="000000" w:themeColor="text1"/>
        </w:rPr>
        <w:t xml:space="preserve">Настоящим </w:t>
      </w:r>
      <w:r w:rsidR="001B45C8" w:rsidRPr="00171AE4">
        <w:rPr>
          <w:rFonts w:ascii="Times New Roman" w:eastAsia="Times New Roman" w:hAnsi="Times New Roman" w:cs="Times New Roman"/>
          <w:color w:val="000000" w:themeColor="text1"/>
        </w:rPr>
        <w:t>З</w:t>
      </w:r>
      <w:r w:rsidRPr="00171AE4">
        <w:rPr>
          <w:rFonts w:ascii="Times New Roman" w:eastAsia="Times New Roman" w:hAnsi="Times New Roman" w:cs="Times New Roman"/>
          <w:color w:val="000000" w:themeColor="text1"/>
        </w:rPr>
        <w:t xml:space="preserve">астройщик поручает </w:t>
      </w:r>
      <w:r w:rsidR="001D39AF" w:rsidRPr="00171AE4">
        <w:rPr>
          <w:rFonts w:ascii="Times New Roman" w:eastAsia="Times New Roman" w:hAnsi="Times New Roman" w:cs="Times New Roman"/>
          <w:color w:val="000000" w:themeColor="text1"/>
        </w:rPr>
        <w:t>Участнику</w:t>
      </w:r>
      <w:r w:rsidR="00FC5CB9" w:rsidRPr="00171AE4">
        <w:rPr>
          <w:rFonts w:ascii="Times New Roman" w:eastAsia="Times New Roman" w:hAnsi="Times New Roman" w:cs="Times New Roman"/>
          <w:color w:val="000000" w:themeColor="text1"/>
        </w:rPr>
        <w:t xml:space="preserve"> долевого строительства</w:t>
      </w:r>
      <w:r w:rsidRPr="00171AE4">
        <w:rPr>
          <w:rFonts w:ascii="Times New Roman" w:eastAsia="Times New Roman" w:hAnsi="Times New Roman" w:cs="Times New Roman"/>
          <w:color w:val="000000" w:themeColor="text1"/>
        </w:rPr>
        <w:t xml:space="preserve"> предоставить </w:t>
      </w:r>
      <w:proofErr w:type="spellStart"/>
      <w:r w:rsidRPr="00171AE4">
        <w:rPr>
          <w:rFonts w:ascii="Times New Roman" w:eastAsia="Times New Roman" w:hAnsi="Times New Roman" w:cs="Times New Roman"/>
          <w:color w:val="000000" w:themeColor="text1"/>
        </w:rPr>
        <w:t>Эскроу</w:t>
      </w:r>
      <w:proofErr w:type="spellEnd"/>
      <w:r w:rsidRPr="00171AE4">
        <w:rPr>
          <w:rFonts w:ascii="Times New Roman" w:eastAsia="Times New Roman" w:hAnsi="Times New Roman" w:cs="Times New Roman"/>
          <w:color w:val="000000" w:themeColor="text1"/>
        </w:rPr>
        <w:t xml:space="preserve">-агенту документы, указанные в Общих условиях, для внесения изменений в </w:t>
      </w:r>
      <w:r w:rsidR="001D39AF" w:rsidRPr="00171AE4">
        <w:rPr>
          <w:rFonts w:ascii="Times New Roman" w:eastAsia="Times New Roman" w:hAnsi="Times New Roman" w:cs="Times New Roman"/>
          <w:color w:val="000000" w:themeColor="text1"/>
        </w:rPr>
        <w:t>Договор</w:t>
      </w:r>
      <w:r w:rsidRPr="00171AE4">
        <w:rPr>
          <w:rFonts w:ascii="Times New Roman" w:eastAsia="Times New Roman" w:hAnsi="Times New Roman" w:cs="Times New Roman"/>
          <w:color w:val="000000" w:themeColor="text1"/>
        </w:rPr>
        <w:t xml:space="preserve"> </w:t>
      </w:r>
      <w:proofErr w:type="spellStart"/>
      <w:r w:rsidRPr="00171AE4">
        <w:rPr>
          <w:rFonts w:ascii="Times New Roman" w:eastAsia="Times New Roman" w:hAnsi="Times New Roman" w:cs="Times New Roman"/>
          <w:color w:val="000000" w:themeColor="text1"/>
        </w:rPr>
        <w:t>Эскроу</w:t>
      </w:r>
      <w:proofErr w:type="spellEnd"/>
      <w:r w:rsidRPr="00171AE4">
        <w:rPr>
          <w:rFonts w:ascii="Times New Roman" w:eastAsia="Times New Roman" w:hAnsi="Times New Roman" w:cs="Times New Roman"/>
          <w:color w:val="000000" w:themeColor="text1"/>
        </w:rPr>
        <w:t xml:space="preserve">. </w:t>
      </w:r>
    </w:p>
    <w:p w14:paraId="09347C4C" w14:textId="278DD01C" w:rsidR="003E5D0D" w:rsidRPr="00171AE4" w:rsidRDefault="00F23D0F" w:rsidP="00197F00">
      <w:pPr>
        <w:pStyle w:val="a7"/>
        <w:tabs>
          <w:tab w:val="left" w:pos="3450"/>
        </w:tabs>
        <w:spacing w:after="0"/>
        <w:ind w:left="567"/>
        <w:jc w:val="both"/>
        <w:rPr>
          <w:rFonts w:ascii="Times New Roman" w:eastAsia="Times New Roman" w:hAnsi="Times New Roman" w:cs="Times New Roman"/>
          <w:color w:val="000000" w:themeColor="text1"/>
        </w:rPr>
      </w:pPr>
      <w:r w:rsidRPr="00171AE4">
        <w:rPr>
          <w:rFonts w:ascii="Times New Roman" w:eastAsia="Times New Roman" w:hAnsi="Times New Roman" w:cs="Times New Roman"/>
          <w:color w:val="000000" w:themeColor="text1"/>
        </w:rPr>
        <w:t xml:space="preserve">Депонируемая сумма не позднее десяти рабочих дней после предоставления Застройщиком </w:t>
      </w:r>
      <w:proofErr w:type="spellStart"/>
      <w:r w:rsidRPr="00171AE4">
        <w:rPr>
          <w:rFonts w:ascii="Times New Roman" w:eastAsia="Times New Roman" w:hAnsi="Times New Roman" w:cs="Times New Roman"/>
          <w:color w:val="000000" w:themeColor="text1"/>
        </w:rPr>
        <w:t>Эскроу</w:t>
      </w:r>
      <w:proofErr w:type="spellEnd"/>
      <w:r w:rsidRPr="00171AE4">
        <w:rPr>
          <w:rFonts w:ascii="Times New Roman" w:eastAsia="Times New Roman" w:hAnsi="Times New Roman" w:cs="Times New Roman"/>
          <w:color w:val="000000" w:themeColor="text1"/>
        </w:rPr>
        <w:t xml:space="preserve">-агенту следующих документов: разрешения на ввод в эксплуатацию </w:t>
      </w:r>
      <w:r w:rsidR="00DF3B48" w:rsidRPr="00171AE4">
        <w:rPr>
          <w:rFonts w:ascii="Times New Roman" w:eastAsia="Times New Roman" w:hAnsi="Times New Roman" w:cs="Times New Roman"/>
          <w:color w:val="000000" w:themeColor="text1"/>
        </w:rPr>
        <w:t>Объекта недвижимости</w:t>
      </w:r>
      <w:r w:rsidRPr="00171AE4">
        <w:rPr>
          <w:rFonts w:ascii="Times New Roman" w:eastAsia="Times New Roman" w:hAnsi="Times New Roman" w:cs="Times New Roman"/>
          <w:color w:val="000000" w:themeColor="text1"/>
        </w:rPr>
        <w:t xml:space="preserve">, или сведений о размещении в единой информационной системе жилищного строительства вышеуказанной информации, перечисляется </w:t>
      </w:r>
      <w:proofErr w:type="spellStart"/>
      <w:r w:rsidRPr="00171AE4">
        <w:rPr>
          <w:rFonts w:ascii="Times New Roman" w:eastAsia="Times New Roman" w:hAnsi="Times New Roman" w:cs="Times New Roman"/>
          <w:color w:val="000000" w:themeColor="text1"/>
        </w:rPr>
        <w:t>Эскроу</w:t>
      </w:r>
      <w:proofErr w:type="spellEnd"/>
      <w:r w:rsidRPr="00171AE4">
        <w:rPr>
          <w:rFonts w:ascii="Times New Roman" w:eastAsia="Times New Roman" w:hAnsi="Times New Roman" w:cs="Times New Roman"/>
          <w:color w:val="000000" w:themeColor="text1"/>
        </w:rPr>
        <w:t xml:space="preserve">-агентом Застройщику на </w:t>
      </w:r>
      <w:r w:rsidR="00E53E0F" w:rsidRPr="00171AE4">
        <w:rPr>
          <w:rFonts w:ascii="Times New Roman" w:eastAsia="Times New Roman" w:hAnsi="Times New Roman" w:cs="Times New Roman"/>
          <w:color w:val="000000" w:themeColor="text1"/>
        </w:rPr>
        <w:t>залоговый счет Застройщика №</w:t>
      </w:r>
      <w:r w:rsidR="00110306" w:rsidRPr="00171AE4">
        <w:rPr>
          <w:rFonts w:ascii="Times New Roman" w:eastAsia="Times New Roman" w:hAnsi="Times New Roman" w:cs="Times New Roman"/>
          <w:color w:val="000000" w:themeColor="text1"/>
        </w:rPr>
        <w:t xml:space="preserve"> </w:t>
      </w:r>
      <w:r w:rsidR="00610FE2" w:rsidRPr="00171AE4">
        <w:rPr>
          <w:rFonts w:ascii="Times New Roman" w:eastAsia="Times New Roman" w:hAnsi="Times New Roman" w:cs="Times New Roman"/>
          <w:color w:val="000000" w:themeColor="text1"/>
        </w:rPr>
        <w:t>40702810122910001400</w:t>
      </w:r>
      <w:r w:rsidR="00250D15" w:rsidRPr="00171AE4">
        <w:rPr>
          <w:rFonts w:ascii="Times New Roman" w:eastAsia="Times New Roman" w:hAnsi="Times New Roman" w:cs="Times New Roman"/>
          <w:color w:val="000000" w:themeColor="text1"/>
        </w:rPr>
        <w:t>,</w:t>
      </w:r>
      <w:r w:rsidR="00E53E0F" w:rsidRPr="00171AE4">
        <w:rPr>
          <w:rFonts w:ascii="Times New Roman" w:eastAsia="Times New Roman" w:hAnsi="Times New Roman" w:cs="Times New Roman"/>
          <w:color w:val="000000" w:themeColor="text1"/>
        </w:rPr>
        <w:t xml:space="preserve"> права по которому переданы в залог </w:t>
      </w:r>
      <w:proofErr w:type="spellStart"/>
      <w:r w:rsidR="00E53E0F" w:rsidRPr="00171AE4">
        <w:rPr>
          <w:rFonts w:ascii="Times New Roman" w:eastAsia="Times New Roman" w:hAnsi="Times New Roman" w:cs="Times New Roman"/>
          <w:color w:val="000000" w:themeColor="text1"/>
        </w:rPr>
        <w:t>Эскроу</w:t>
      </w:r>
      <w:proofErr w:type="spellEnd"/>
      <w:r w:rsidR="00E53E0F" w:rsidRPr="00171AE4">
        <w:rPr>
          <w:rFonts w:ascii="Times New Roman" w:eastAsia="Times New Roman" w:hAnsi="Times New Roman" w:cs="Times New Roman"/>
          <w:color w:val="000000" w:themeColor="text1"/>
        </w:rPr>
        <w:t>-агенту, предоставившему денежные средства Застройщику</w:t>
      </w:r>
      <w:r w:rsidR="00E83C57" w:rsidRPr="00171AE4">
        <w:rPr>
          <w:rFonts w:ascii="Times New Roman" w:eastAsia="Times New Roman" w:hAnsi="Times New Roman" w:cs="Times New Roman"/>
          <w:color w:val="000000" w:themeColor="text1"/>
        </w:rPr>
        <w:t xml:space="preserve">, </w:t>
      </w:r>
      <w:r w:rsidRPr="00171AE4">
        <w:rPr>
          <w:rFonts w:ascii="Times New Roman" w:eastAsia="Times New Roman" w:hAnsi="Times New Roman" w:cs="Times New Roman"/>
          <w:color w:val="000000" w:themeColor="text1"/>
        </w:rPr>
        <w:t xml:space="preserve">либо направляется на оплату обязательств Застройщика по кредитному </w:t>
      </w:r>
      <w:r w:rsidR="001D39AF" w:rsidRPr="00171AE4">
        <w:rPr>
          <w:rFonts w:ascii="Times New Roman" w:eastAsia="Times New Roman" w:hAnsi="Times New Roman" w:cs="Times New Roman"/>
          <w:color w:val="000000" w:themeColor="text1"/>
        </w:rPr>
        <w:t>Договору</w:t>
      </w:r>
      <w:r w:rsidRPr="00171AE4">
        <w:rPr>
          <w:rFonts w:ascii="Times New Roman" w:eastAsia="Times New Roman" w:hAnsi="Times New Roman" w:cs="Times New Roman"/>
          <w:color w:val="000000" w:themeColor="text1"/>
        </w:rPr>
        <w:t xml:space="preserve">, заключенному между Застройщиком и </w:t>
      </w:r>
      <w:proofErr w:type="spellStart"/>
      <w:r w:rsidRPr="00171AE4">
        <w:rPr>
          <w:rFonts w:ascii="Times New Roman" w:eastAsia="Times New Roman" w:hAnsi="Times New Roman" w:cs="Times New Roman"/>
          <w:color w:val="000000" w:themeColor="text1"/>
        </w:rPr>
        <w:t>Эскроу</w:t>
      </w:r>
      <w:proofErr w:type="spellEnd"/>
      <w:r w:rsidRPr="00171AE4">
        <w:rPr>
          <w:rFonts w:ascii="Times New Roman" w:eastAsia="Times New Roman" w:hAnsi="Times New Roman" w:cs="Times New Roman"/>
          <w:color w:val="000000" w:themeColor="text1"/>
        </w:rPr>
        <w:t xml:space="preserve">-агентом, если кредитный </w:t>
      </w:r>
      <w:r w:rsidR="001D39AF" w:rsidRPr="00171AE4">
        <w:rPr>
          <w:rFonts w:ascii="Times New Roman" w:eastAsia="Times New Roman" w:hAnsi="Times New Roman" w:cs="Times New Roman"/>
          <w:color w:val="000000" w:themeColor="text1"/>
        </w:rPr>
        <w:t>Договор</w:t>
      </w:r>
      <w:r w:rsidRPr="00171AE4">
        <w:rPr>
          <w:rFonts w:ascii="Times New Roman" w:eastAsia="Times New Roman" w:hAnsi="Times New Roman" w:cs="Times New Roman"/>
          <w:color w:val="000000" w:themeColor="text1"/>
        </w:rPr>
        <w:t xml:space="preserve"> содержит поручение Застройщика </w:t>
      </w:r>
      <w:proofErr w:type="spellStart"/>
      <w:r w:rsidRPr="00171AE4">
        <w:rPr>
          <w:rFonts w:ascii="Times New Roman" w:eastAsia="Times New Roman" w:hAnsi="Times New Roman" w:cs="Times New Roman"/>
          <w:color w:val="000000" w:themeColor="text1"/>
        </w:rPr>
        <w:t>Эскроу</w:t>
      </w:r>
      <w:proofErr w:type="spellEnd"/>
      <w:r w:rsidRPr="00171AE4">
        <w:rPr>
          <w:rFonts w:ascii="Times New Roman" w:eastAsia="Times New Roman" w:hAnsi="Times New Roman" w:cs="Times New Roman"/>
          <w:color w:val="000000" w:themeColor="text1"/>
        </w:rPr>
        <w:t xml:space="preserve">-агенту об использовании таких средств (части таких средств) для оплаты обязательств Застройщика по кредитному </w:t>
      </w:r>
      <w:r w:rsidR="001D39AF" w:rsidRPr="00171AE4">
        <w:rPr>
          <w:rFonts w:ascii="Times New Roman" w:eastAsia="Times New Roman" w:hAnsi="Times New Roman" w:cs="Times New Roman"/>
          <w:color w:val="000000" w:themeColor="text1"/>
        </w:rPr>
        <w:t>Договору</w:t>
      </w:r>
      <w:r w:rsidRPr="00171AE4">
        <w:rPr>
          <w:rFonts w:ascii="Times New Roman" w:eastAsia="Times New Roman" w:hAnsi="Times New Roman" w:cs="Times New Roman"/>
          <w:color w:val="000000" w:themeColor="text1"/>
        </w:rPr>
        <w:t>,</w:t>
      </w:r>
      <w:r w:rsidR="003E5D0D" w:rsidRPr="00171AE4">
        <w:rPr>
          <w:rFonts w:ascii="Times New Roman" w:eastAsia="Times New Roman" w:hAnsi="Times New Roman" w:cs="Times New Roman"/>
          <w:color w:val="000000" w:themeColor="text1"/>
        </w:rPr>
        <w:t>.</w:t>
      </w:r>
    </w:p>
    <w:p w14:paraId="7C7AB99D" w14:textId="376F2EAA" w:rsidR="00197F00" w:rsidRPr="00171AE4" w:rsidRDefault="00197F00" w:rsidP="00197F00">
      <w:pPr>
        <w:pStyle w:val="a7"/>
        <w:numPr>
          <w:ilvl w:val="2"/>
          <w:numId w:val="1"/>
        </w:numPr>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Оплата производится Участником долевого строительства с использованием специального </w:t>
      </w:r>
      <w:proofErr w:type="spellStart"/>
      <w:r w:rsidRPr="00171AE4">
        <w:rPr>
          <w:rFonts w:ascii="Times New Roman" w:hAnsi="Times New Roman" w:cs="Times New Roman"/>
          <w:color w:val="000000" w:themeColor="text1"/>
        </w:rPr>
        <w:t>эскроу</w:t>
      </w:r>
      <w:proofErr w:type="spellEnd"/>
      <w:r w:rsidRPr="00171AE4">
        <w:rPr>
          <w:rFonts w:ascii="Times New Roman" w:hAnsi="Times New Roman" w:cs="Times New Roman"/>
          <w:color w:val="000000" w:themeColor="text1"/>
        </w:rPr>
        <w:t xml:space="preserve"> счета после государственной регистрации настоящего Договора в </w:t>
      </w:r>
      <w:r w:rsidR="00DF3B48" w:rsidRPr="00171AE4">
        <w:rPr>
          <w:rFonts w:ascii="Times New Roman" w:hAnsi="Times New Roman" w:cs="Times New Roman"/>
          <w:color w:val="000000" w:themeColor="text1"/>
        </w:rPr>
        <w:t>следующие сроки___________________________________________</w:t>
      </w:r>
      <w:r w:rsidRPr="00171AE4">
        <w:rPr>
          <w:rFonts w:ascii="Times New Roman" w:eastAsia="Times New Roman" w:hAnsi="Times New Roman" w:cs="Times New Roman"/>
          <w:color w:val="000000" w:themeColor="text1"/>
          <w:lang w:eastAsia="ru-RU"/>
        </w:rPr>
        <w:t xml:space="preserve">, но </w:t>
      </w:r>
      <w:r w:rsidRPr="00171AE4">
        <w:rPr>
          <w:rFonts w:ascii="Times New Roman" w:hAnsi="Times New Roman" w:cs="Times New Roman"/>
          <w:color w:val="000000" w:themeColor="text1"/>
        </w:rPr>
        <w:t xml:space="preserve">в любом случае </w:t>
      </w:r>
      <w:r w:rsidR="00E83C57" w:rsidRPr="00171AE4">
        <w:rPr>
          <w:rFonts w:ascii="Times New Roman" w:hAnsi="Times New Roman" w:cs="Times New Roman"/>
          <w:color w:val="000000" w:themeColor="text1"/>
        </w:rPr>
        <w:t>срок,</w:t>
      </w:r>
      <w:r w:rsidRPr="00171AE4">
        <w:rPr>
          <w:rFonts w:ascii="Times New Roman" w:hAnsi="Times New Roman" w:cs="Times New Roman"/>
          <w:color w:val="000000" w:themeColor="text1"/>
        </w:rPr>
        <w:t xml:space="preserve"> указанный в настоящем пункте не может быть позднее 3 (Третьего) рабочего дня, предшествующего предполагаемой дате ввода в эксплуатацию </w:t>
      </w:r>
      <w:r w:rsidR="00E833EB" w:rsidRPr="00171AE4">
        <w:rPr>
          <w:rFonts w:ascii="Times New Roman" w:hAnsi="Times New Roman" w:cs="Times New Roman"/>
          <w:color w:val="000000" w:themeColor="text1"/>
        </w:rPr>
        <w:t>Объекта недвижимости</w:t>
      </w:r>
      <w:r w:rsidRPr="00171AE4">
        <w:rPr>
          <w:rFonts w:ascii="Times New Roman" w:hAnsi="Times New Roman" w:cs="Times New Roman"/>
          <w:color w:val="000000" w:themeColor="text1"/>
        </w:rPr>
        <w:t>.</w:t>
      </w:r>
    </w:p>
    <w:p w14:paraId="65AB29B2" w14:textId="5BC14244" w:rsidR="003C4352" w:rsidRPr="00171AE4" w:rsidRDefault="00EA422E" w:rsidP="00197F00">
      <w:pPr>
        <w:pStyle w:val="a7"/>
        <w:numPr>
          <w:ilvl w:val="1"/>
          <w:numId w:val="1"/>
        </w:numPr>
        <w:tabs>
          <w:tab w:val="left" w:pos="142"/>
          <w:tab w:val="left" w:pos="709"/>
          <w:tab w:val="left" w:pos="3450"/>
        </w:tabs>
        <w:spacing w:after="0"/>
        <w:ind w:left="567"/>
        <w:jc w:val="both"/>
        <w:rPr>
          <w:rFonts w:ascii="Times New Roman" w:hAnsi="Times New Roman" w:cs="Times New Roman"/>
          <w:color w:val="000000" w:themeColor="text1"/>
        </w:rPr>
      </w:pPr>
      <w:r w:rsidRPr="00171AE4">
        <w:rPr>
          <w:rFonts w:ascii="Times New Roman" w:hAnsi="Times New Roman" w:cs="Times New Roman"/>
          <w:color w:val="000000" w:themeColor="text1"/>
        </w:rPr>
        <w:t>П</w:t>
      </w:r>
      <w:r w:rsidR="003C4352" w:rsidRPr="00171AE4">
        <w:rPr>
          <w:rFonts w:ascii="Times New Roman" w:hAnsi="Times New Roman" w:cs="Times New Roman"/>
          <w:color w:val="000000" w:themeColor="text1"/>
        </w:rPr>
        <w:t>лощадь Объекта</w:t>
      </w:r>
      <w:r w:rsidR="00197F00" w:rsidRPr="00171AE4">
        <w:rPr>
          <w:rFonts w:ascii="Times New Roman" w:hAnsi="Times New Roman" w:cs="Times New Roman"/>
          <w:color w:val="000000" w:themeColor="text1"/>
        </w:rPr>
        <w:t xml:space="preserve"> долевого строительства</w:t>
      </w:r>
      <w:r w:rsidR="003C4352" w:rsidRPr="00171AE4">
        <w:rPr>
          <w:rFonts w:ascii="Times New Roman" w:hAnsi="Times New Roman" w:cs="Times New Roman"/>
          <w:color w:val="000000" w:themeColor="text1"/>
        </w:rPr>
        <w:t xml:space="preserve"> указывается в Акте приема-передачи. В случае, если по окончанию строительства, по данным технической инвентаризации площадь Объекта</w:t>
      </w:r>
      <w:r w:rsidR="00197F00" w:rsidRPr="00171AE4">
        <w:rPr>
          <w:rFonts w:ascii="Times New Roman" w:hAnsi="Times New Roman" w:cs="Times New Roman"/>
          <w:color w:val="000000" w:themeColor="text1"/>
        </w:rPr>
        <w:t xml:space="preserve"> долевого строительства</w:t>
      </w:r>
      <w:r w:rsidR="003C4352" w:rsidRPr="00171AE4">
        <w:rPr>
          <w:rFonts w:ascii="Times New Roman" w:hAnsi="Times New Roman" w:cs="Times New Roman"/>
          <w:color w:val="000000" w:themeColor="text1"/>
        </w:rPr>
        <w:t xml:space="preserve"> будет иметь незначительные расхождения с площадью, указанной в п. 2.2. настоящего </w:t>
      </w:r>
      <w:r w:rsidR="001D39AF" w:rsidRPr="00171AE4">
        <w:rPr>
          <w:rFonts w:ascii="Times New Roman" w:hAnsi="Times New Roman" w:cs="Times New Roman"/>
          <w:color w:val="000000" w:themeColor="text1"/>
        </w:rPr>
        <w:t>Договора</w:t>
      </w:r>
      <w:r w:rsidR="003C4352" w:rsidRPr="00171AE4">
        <w:rPr>
          <w:rFonts w:ascii="Times New Roman" w:hAnsi="Times New Roman" w:cs="Times New Roman"/>
          <w:color w:val="000000" w:themeColor="text1"/>
        </w:rPr>
        <w:t xml:space="preserve">, перерасчет цены настоящего </w:t>
      </w:r>
      <w:r w:rsidR="001D39AF" w:rsidRPr="00171AE4">
        <w:rPr>
          <w:rFonts w:ascii="Times New Roman" w:hAnsi="Times New Roman" w:cs="Times New Roman"/>
          <w:color w:val="000000" w:themeColor="text1"/>
        </w:rPr>
        <w:t>Договора</w:t>
      </w:r>
      <w:r w:rsidR="003C4352" w:rsidRPr="00171AE4">
        <w:rPr>
          <w:rFonts w:ascii="Times New Roman" w:hAnsi="Times New Roman" w:cs="Times New Roman"/>
          <w:color w:val="000000" w:themeColor="text1"/>
        </w:rPr>
        <w:t xml:space="preserve"> не производится. </w:t>
      </w:r>
    </w:p>
    <w:p w14:paraId="0C4F6919" w14:textId="77777777" w:rsidR="00197F00" w:rsidRPr="00171AE4" w:rsidRDefault="003C4352" w:rsidP="00E83C57">
      <w:pPr>
        <w:tabs>
          <w:tab w:val="left" w:pos="1134"/>
          <w:tab w:val="left" w:pos="3450"/>
        </w:tabs>
        <w:spacing w:after="0"/>
        <w:ind w:left="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Незначительным расхождением с площадями, указанными в п. 2.2.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является расхождение в сторону увеличения либо уменьшения площадей, величина которых не превышает 1 (один) кв. м, указанных в п. 2.2.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w:t>
      </w:r>
    </w:p>
    <w:p w14:paraId="2DCC5EBD" w14:textId="5902282F" w:rsidR="00197F00" w:rsidRPr="00171AE4" w:rsidRDefault="003C4352" w:rsidP="00610FE2">
      <w:pPr>
        <w:tabs>
          <w:tab w:val="left" w:pos="1134"/>
          <w:tab w:val="left" w:pos="3450"/>
        </w:tabs>
        <w:spacing w:after="0"/>
        <w:ind w:left="567" w:firstLine="709"/>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В случае, если площадь Объекта</w:t>
      </w:r>
      <w:r w:rsidR="00197F00"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будет </w:t>
      </w:r>
      <w:r w:rsidR="008344F1" w:rsidRPr="00171AE4">
        <w:rPr>
          <w:rFonts w:ascii="Times New Roman" w:hAnsi="Times New Roman" w:cs="Times New Roman"/>
          <w:color w:val="000000" w:themeColor="text1"/>
        </w:rPr>
        <w:t>мен</w:t>
      </w:r>
      <w:r w:rsidR="00DB5D50" w:rsidRPr="00171AE4">
        <w:rPr>
          <w:rFonts w:ascii="Times New Roman" w:hAnsi="Times New Roman" w:cs="Times New Roman"/>
          <w:color w:val="000000" w:themeColor="text1"/>
        </w:rPr>
        <w:t>ьше более</w:t>
      </w:r>
      <w:r w:rsidRPr="00171AE4">
        <w:rPr>
          <w:rFonts w:ascii="Times New Roman" w:hAnsi="Times New Roman" w:cs="Times New Roman"/>
          <w:color w:val="000000" w:themeColor="text1"/>
        </w:rPr>
        <w:t xml:space="preserve"> чем на 1 (один) кв. м от проектной площади, указанной в п. 2.2.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то Застройщик вправе получить в счет уплаты цены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часть депонируемой суммы, соответствующую фактической Общей площади объекта долевого строительства. Возврат соответств</w:t>
      </w:r>
      <w:r w:rsidR="0058241F" w:rsidRPr="00171AE4">
        <w:rPr>
          <w:rFonts w:ascii="Times New Roman" w:hAnsi="Times New Roman" w:cs="Times New Roman"/>
          <w:color w:val="000000" w:themeColor="text1"/>
        </w:rPr>
        <w:t xml:space="preserve">ующей суммы, из расчета </w:t>
      </w:r>
      <w:r w:rsidR="0058241F" w:rsidRPr="00171AE4">
        <w:rPr>
          <w:rFonts w:ascii="Times New Roman" w:hAnsi="Times New Roman" w:cs="Times New Roman"/>
          <w:b/>
          <w:color w:val="000000" w:themeColor="text1"/>
        </w:rPr>
        <w:t>_______________ (_______________________ ) рублей 00</w:t>
      </w:r>
      <w:r w:rsidRPr="00171AE4">
        <w:rPr>
          <w:rFonts w:ascii="Times New Roman" w:hAnsi="Times New Roman" w:cs="Times New Roman"/>
          <w:b/>
          <w:color w:val="000000" w:themeColor="text1"/>
        </w:rPr>
        <w:t xml:space="preserve"> копеек</w:t>
      </w:r>
      <w:r w:rsidR="00F66474" w:rsidRPr="00171AE4">
        <w:rPr>
          <w:rFonts w:ascii="Times New Roman" w:hAnsi="Times New Roman" w:cs="Times New Roman"/>
          <w:b/>
          <w:color w:val="000000" w:themeColor="text1"/>
        </w:rPr>
        <w:t xml:space="preserve"> </w:t>
      </w:r>
      <w:r w:rsidRPr="00171AE4">
        <w:rPr>
          <w:rFonts w:ascii="Times New Roman" w:hAnsi="Times New Roman" w:cs="Times New Roman"/>
          <w:b/>
          <w:color w:val="000000" w:themeColor="text1"/>
        </w:rPr>
        <w:t>за один кв.</w:t>
      </w:r>
      <w:r w:rsidR="00553F48" w:rsidRPr="00171AE4">
        <w:rPr>
          <w:rFonts w:ascii="Times New Roman" w:hAnsi="Times New Roman" w:cs="Times New Roman"/>
          <w:b/>
          <w:color w:val="000000" w:themeColor="text1"/>
        </w:rPr>
        <w:t xml:space="preserve"> </w:t>
      </w:r>
      <w:r w:rsidRPr="00171AE4">
        <w:rPr>
          <w:rFonts w:ascii="Times New Roman" w:hAnsi="Times New Roman" w:cs="Times New Roman"/>
          <w:b/>
          <w:color w:val="000000" w:themeColor="text1"/>
        </w:rPr>
        <w:t>м</w:t>
      </w:r>
      <w:r w:rsidR="001F2B28" w:rsidRPr="00171AE4">
        <w:rPr>
          <w:rFonts w:ascii="Times New Roman" w:hAnsi="Times New Roman" w:cs="Times New Roman"/>
          <w:b/>
          <w:color w:val="000000" w:themeColor="text1"/>
        </w:rPr>
        <w:t xml:space="preserve"> площади (для жилого помещения- приведенной площади)</w:t>
      </w:r>
      <w:r w:rsidRPr="00171AE4">
        <w:rPr>
          <w:rFonts w:ascii="Times New Roman" w:hAnsi="Times New Roman" w:cs="Times New Roman"/>
          <w:b/>
          <w:color w:val="000000" w:themeColor="text1"/>
        </w:rPr>
        <w:t>,</w:t>
      </w:r>
      <w:r w:rsidRPr="00171AE4">
        <w:rPr>
          <w:rFonts w:ascii="Times New Roman" w:hAnsi="Times New Roman" w:cs="Times New Roman"/>
          <w:color w:val="000000" w:themeColor="text1"/>
        </w:rPr>
        <w:t xml:space="preserve"> </w:t>
      </w:r>
      <w:r w:rsidR="001D39AF" w:rsidRPr="00171AE4">
        <w:rPr>
          <w:rFonts w:ascii="Times New Roman" w:hAnsi="Times New Roman" w:cs="Times New Roman"/>
          <w:color w:val="000000" w:themeColor="text1"/>
        </w:rPr>
        <w:t>Участнику</w:t>
      </w:r>
      <w:r w:rsidRPr="00171AE4">
        <w:rPr>
          <w:rFonts w:ascii="Times New Roman" w:hAnsi="Times New Roman" w:cs="Times New Roman"/>
          <w:color w:val="000000" w:themeColor="text1"/>
        </w:rPr>
        <w:t xml:space="preserve"> долевого строительства осуществляется </w:t>
      </w:r>
      <w:r w:rsidR="0088143B" w:rsidRPr="00171AE4">
        <w:rPr>
          <w:rFonts w:ascii="Times New Roman" w:hAnsi="Times New Roman" w:cs="Times New Roman"/>
          <w:color w:val="000000" w:themeColor="text1"/>
        </w:rPr>
        <w:t xml:space="preserve">за </w:t>
      </w:r>
      <w:r w:rsidRPr="00171AE4">
        <w:rPr>
          <w:rFonts w:ascii="Times New Roman" w:hAnsi="Times New Roman" w:cs="Times New Roman"/>
          <w:color w:val="000000" w:themeColor="text1"/>
        </w:rPr>
        <w:t>15 (пятнадцат</w:t>
      </w:r>
      <w:r w:rsidR="0088143B" w:rsidRPr="00171AE4">
        <w:rPr>
          <w:rFonts w:ascii="Times New Roman" w:hAnsi="Times New Roman" w:cs="Times New Roman"/>
          <w:color w:val="000000" w:themeColor="text1"/>
        </w:rPr>
        <w:t>ь</w:t>
      </w:r>
      <w:r w:rsidRPr="00171AE4">
        <w:rPr>
          <w:rFonts w:ascii="Times New Roman" w:hAnsi="Times New Roman" w:cs="Times New Roman"/>
          <w:color w:val="000000" w:themeColor="text1"/>
        </w:rPr>
        <w:t xml:space="preserve">) рабочих дней </w:t>
      </w:r>
      <w:r w:rsidR="0088143B" w:rsidRPr="00171AE4">
        <w:rPr>
          <w:rFonts w:ascii="Times New Roman" w:hAnsi="Times New Roman" w:cs="Times New Roman"/>
          <w:color w:val="000000" w:themeColor="text1"/>
        </w:rPr>
        <w:t xml:space="preserve"> до даты начала передачи Объекта долевого строительства при условии</w:t>
      </w:r>
      <w:r w:rsidRPr="00171AE4">
        <w:rPr>
          <w:rFonts w:ascii="Times New Roman" w:hAnsi="Times New Roman" w:cs="Times New Roman"/>
          <w:color w:val="000000" w:themeColor="text1"/>
        </w:rPr>
        <w:t xml:space="preserve"> получения от </w:t>
      </w:r>
      <w:r w:rsidR="001D39AF" w:rsidRPr="00171AE4">
        <w:rPr>
          <w:rFonts w:ascii="Times New Roman" w:hAnsi="Times New Roman" w:cs="Times New Roman"/>
          <w:color w:val="000000" w:themeColor="text1"/>
        </w:rPr>
        <w:t>Участника</w:t>
      </w:r>
      <w:r w:rsidR="00197F00"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письменного заявления</w:t>
      </w:r>
      <w:r w:rsidR="0088143B" w:rsidRPr="00171AE4">
        <w:rPr>
          <w:rFonts w:ascii="Times New Roman" w:hAnsi="Times New Roman" w:cs="Times New Roman"/>
          <w:color w:val="000000" w:themeColor="text1"/>
        </w:rPr>
        <w:t xml:space="preserve"> или в течении 15 (пятнадцати) рабочих дней  после передачи Участнику долевого строительства Объекта долевого строительства на основании полученного заявления</w:t>
      </w:r>
      <w:r w:rsidRPr="00171AE4">
        <w:rPr>
          <w:rFonts w:ascii="Times New Roman" w:hAnsi="Times New Roman" w:cs="Times New Roman"/>
          <w:color w:val="000000" w:themeColor="text1"/>
        </w:rPr>
        <w:t xml:space="preserve">, путем перечисления денежных средств на счет </w:t>
      </w:r>
      <w:r w:rsidR="001D39AF" w:rsidRPr="00171AE4">
        <w:rPr>
          <w:rFonts w:ascii="Times New Roman" w:hAnsi="Times New Roman" w:cs="Times New Roman"/>
          <w:color w:val="000000" w:themeColor="text1"/>
        </w:rPr>
        <w:t>Участника</w:t>
      </w:r>
      <w:r w:rsidRPr="00171AE4">
        <w:rPr>
          <w:rFonts w:ascii="Times New Roman" w:hAnsi="Times New Roman" w:cs="Times New Roman"/>
          <w:color w:val="000000" w:themeColor="text1"/>
        </w:rPr>
        <w:t xml:space="preserve"> долевого строительства. В заявлении должны быть полностью указаны реквизиты такого счета.</w:t>
      </w:r>
    </w:p>
    <w:p w14:paraId="343AF83B" w14:textId="76632A9E" w:rsidR="005641C3" w:rsidRPr="00171AE4" w:rsidRDefault="003C4352" w:rsidP="001C296C">
      <w:pPr>
        <w:tabs>
          <w:tab w:val="left" w:pos="1134"/>
          <w:tab w:val="left" w:pos="3450"/>
        </w:tabs>
        <w:spacing w:after="0"/>
        <w:ind w:left="567" w:firstLine="709"/>
        <w:contextualSpacing/>
        <w:jc w:val="both"/>
        <w:rPr>
          <w:color w:val="000000" w:themeColor="text1"/>
        </w:rPr>
      </w:pPr>
      <w:r w:rsidRPr="00171AE4">
        <w:rPr>
          <w:rFonts w:ascii="Times New Roman" w:hAnsi="Times New Roman" w:cs="Times New Roman"/>
          <w:color w:val="000000" w:themeColor="text1"/>
        </w:rPr>
        <w:t xml:space="preserve">В случае, если </w:t>
      </w:r>
      <w:r w:rsidR="008344F1" w:rsidRPr="00171AE4">
        <w:rPr>
          <w:rFonts w:ascii="Times New Roman" w:hAnsi="Times New Roman" w:cs="Times New Roman"/>
          <w:color w:val="000000" w:themeColor="text1"/>
        </w:rPr>
        <w:t>п</w:t>
      </w:r>
      <w:r w:rsidRPr="00171AE4">
        <w:rPr>
          <w:rFonts w:ascii="Times New Roman" w:hAnsi="Times New Roman" w:cs="Times New Roman"/>
          <w:color w:val="000000" w:themeColor="text1"/>
        </w:rPr>
        <w:t>лощадь Объекта</w:t>
      </w:r>
      <w:r w:rsidR="00197F00"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будет больше чем на 1 (один)  кв. м от проектной площади, указанной в п. 2.2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то </w:t>
      </w:r>
      <w:r w:rsidR="001D39AF" w:rsidRPr="00171AE4">
        <w:rPr>
          <w:rFonts w:ascii="Times New Roman" w:hAnsi="Times New Roman" w:cs="Times New Roman"/>
          <w:color w:val="000000" w:themeColor="text1"/>
        </w:rPr>
        <w:t>Участник</w:t>
      </w:r>
      <w:r w:rsidR="00197F00"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w:t>
      </w:r>
      <w:r w:rsidRPr="00171AE4">
        <w:rPr>
          <w:rFonts w:ascii="Times New Roman" w:hAnsi="Times New Roman" w:cs="Times New Roman"/>
          <w:color w:val="000000" w:themeColor="text1"/>
        </w:rPr>
        <w:lastRenderedPageBreak/>
        <w:t xml:space="preserve">обязан произвести дополнительное перечисление денежных средств на открытый в Банк </w:t>
      </w:r>
      <w:r w:rsidR="00D7054A" w:rsidRPr="00171AE4">
        <w:rPr>
          <w:rFonts w:ascii="Times New Roman" w:hAnsi="Times New Roman" w:cs="Times New Roman"/>
          <w:color w:val="000000" w:themeColor="text1"/>
        </w:rPr>
        <w:t xml:space="preserve">ВТБ </w:t>
      </w:r>
      <w:r w:rsidRPr="00171AE4">
        <w:rPr>
          <w:rFonts w:ascii="Times New Roman" w:hAnsi="Times New Roman" w:cs="Times New Roman"/>
          <w:color w:val="000000" w:themeColor="text1"/>
        </w:rPr>
        <w:t>(ПАО) залоговый счет Застройщика</w:t>
      </w:r>
      <w:r w:rsidR="00102113" w:rsidRPr="00171AE4">
        <w:rPr>
          <w:rFonts w:ascii="Times New Roman" w:hAnsi="Times New Roman" w:cs="Times New Roman"/>
          <w:color w:val="000000" w:themeColor="text1"/>
        </w:rPr>
        <w:t xml:space="preserve">, права по которому переданы в залог </w:t>
      </w:r>
      <w:proofErr w:type="spellStart"/>
      <w:r w:rsidR="00102113" w:rsidRPr="00171AE4">
        <w:rPr>
          <w:rFonts w:ascii="Times New Roman" w:hAnsi="Times New Roman" w:cs="Times New Roman"/>
          <w:color w:val="000000" w:themeColor="text1"/>
        </w:rPr>
        <w:t>Эскроу</w:t>
      </w:r>
      <w:proofErr w:type="spellEnd"/>
      <w:r w:rsidR="00102113" w:rsidRPr="00171AE4">
        <w:rPr>
          <w:rFonts w:ascii="Times New Roman" w:hAnsi="Times New Roman" w:cs="Times New Roman"/>
          <w:color w:val="000000" w:themeColor="text1"/>
        </w:rPr>
        <w:t xml:space="preserve">-агенту, предоставившему денежные средства Застройщику, </w:t>
      </w:r>
      <w:r w:rsidRPr="00171AE4">
        <w:rPr>
          <w:rFonts w:ascii="Times New Roman" w:hAnsi="Times New Roman" w:cs="Times New Roman"/>
          <w:color w:val="000000" w:themeColor="text1"/>
        </w:rPr>
        <w:t xml:space="preserve"> в сумме, соответствующей стоимости квадратных метров, на которые увеличилась площад</w:t>
      </w:r>
      <w:r w:rsidR="004E2985" w:rsidRPr="00171AE4">
        <w:rPr>
          <w:rFonts w:ascii="Times New Roman" w:hAnsi="Times New Roman" w:cs="Times New Roman"/>
          <w:color w:val="000000" w:themeColor="text1"/>
        </w:rPr>
        <w:t xml:space="preserve">ь </w:t>
      </w:r>
      <w:r w:rsidR="0088143B" w:rsidRPr="00171AE4">
        <w:rPr>
          <w:rFonts w:ascii="Times New Roman" w:hAnsi="Times New Roman" w:cs="Times New Roman"/>
          <w:color w:val="000000" w:themeColor="text1"/>
        </w:rPr>
        <w:t>Объекта долевого строительства</w:t>
      </w:r>
      <w:r w:rsidR="004E2985" w:rsidRPr="00171AE4">
        <w:rPr>
          <w:rFonts w:ascii="Times New Roman" w:hAnsi="Times New Roman" w:cs="Times New Roman"/>
          <w:color w:val="000000" w:themeColor="text1"/>
        </w:rPr>
        <w:t>, из расчета _______________(______________________)</w:t>
      </w:r>
      <w:r w:rsidR="004E2985" w:rsidRPr="00171AE4">
        <w:rPr>
          <w:rFonts w:ascii="Times New Roman" w:hAnsi="Times New Roman" w:cs="Times New Roman"/>
          <w:b/>
          <w:color w:val="000000" w:themeColor="text1"/>
        </w:rPr>
        <w:t xml:space="preserve"> рублей 00</w:t>
      </w:r>
      <w:r w:rsidRPr="00171AE4">
        <w:rPr>
          <w:rFonts w:ascii="Times New Roman" w:hAnsi="Times New Roman" w:cs="Times New Roman"/>
          <w:b/>
          <w:color w:val="000000" w:themeColor="text1"/>
        </w:rPr>
        <w:t xml:space="preserve">  копеек за один кв.</w:t>
      </w:r>
      <w:r w:rsidR="00B75BE5" w:rsidRPr="00171AE4">
        <w:rPr>
          <w:rFonts w:ascii="Times New Roman" w:hAnsi="Times New Roman" w:cs="Times New Roman"/>
          <w:b/>
          <w:color w:val="000000" w:themeColor="text1"/>
        </w:rPr>
        <w:t xml:space="preserve"> </w:t>
      </w:r>
      <w:r w:rsidRPr="00171AE4">
        <w:rPr>
          <w:rFonts w:ascii="Times New Roman" w:hAnsi="Times New Roman" w:cs="Times New Roman"/>
          <w:b/>
          <w:color w:val="000000" w:themeColor="text1"/>
        </w:rPr>
        <w:t>м</w:t>
      </w:r>
      <w:r w:rsidR="0088143B" w:rsidRPr="00171AE4">
        <w:rPr>
          <w:rFonts w:ascii="Times New Roman" w:hAnsi="Times New Roman" w:cs="Times New Roman"/>
          <w:b/>
          <w:color w:val="000000" w:themeColor="text1"/>
        </w:rPr>
        <w:t xml:space="preserve"> (для жилого помещения- приведенной площади)</w:t>
      </w:r>
      <w:r w:rsidRPr="00171AE4">
        <w:rPr>
          <w:rFonts w:ascii="Times New Roman" w:hAnsi="Times New Roman" w:cs="Times New Roman"/>
          <w:color w:val="000000" w:themeColor="text1"/>
        </w:rPr>
        <w:t>, в течение 15 (пятнадцати) рабочих дней (если больший срок не указан в уведомлении) с момента получения уведомления</w:t>
      </w:r>
      <w:r w:rsidR="0088143B" w:rsidRPr="00171AE4">
        <w:rPr>
          <w:rFonts w:ascii="Times New Roman" w:hAnsi="Times New Roman" w:cs="Times New Roman"/>
          <w:color w:val="000000" w:themeColor="text1"/>
        </w:rPr>
        <w:t xml:space="preserve"> о </w:t>
      </w:r>
      <w:r w:rsidR="00EC160B" w:rsidRPr="00171AE4">
        <w:rPr>
          <w:rFonts w:ascii="Times New Roman" w:hAnsi="Times New Roman" w:cs="Times New Roman"/>
          <w:color w:val="000000" w:themeColor="text1"/>
        </w:rPr>
        <w:t>готовности объекта долевого строительства к передаче</w:t>
      </w:r>
      <w:r w:rsidR="003E5D0D" w:rsidRPr="00171AE4">
        <w:rPr>
          <w:rFonts w:ascii="Times New Roman" w:hAnsi="Times New Roman" w:cs="Times New Roman"/>
          <w:color w:val="000000" w:themeColor="text1"/>
        </w:rPr>
        <w:t>,</w:t>
      </w:r>
      <w:r w:rsidR="003E5D0D" w:rsidRPr="00171AE4">
        <w:rPr>
          <w:rFonts w:ascii="Times New Roman" w:eastAsia="Times New Roman" w:hAnsi="Times New Roman" w:cs="Times New Roman"/>
          <w:color w:val="000000" w:themeColor="text1"/>
        </w:rPr>
        <w:t xml:space="preserve"> </w:t>
      </w:r>
      <w:r w:rsidR="003E5D0D" w:rsidRPr="00171AE4">
        <w:rPr>
          <w:rFonts w:ascii="Times New Roman" w:hAnsi="Times New Roman" w:cs="Times New Roman"/>
          <w:color w:val="000000" w:themeColor="text1"/>
        </w:rPr>
        <w:t>но не позднее дня подписания Сторонами Акта приема-передачи Объекта долевого строительства</w:t>
      </w:r>
      <w:r w:rsidRPr="00171AE4">
        <w:rPr>
          <w:rFonts w:ascii="Times New Roman" w:hAnsi="Times New Roman" w:cs="Times New Roman"/>
          <w:color w:val="000000" w:themeColor="text1"/>
        </w:rPr>
        <w:t xml:space="preserve">. При этом, в назначении платежа в обязательном порядке указываются: реквизиты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(номер и дата) и фамилия, имя, отчество </w:t>
      </w:r>
      <w:r w:rsidR="001D39AF" w:rsidRPr="00171AE4">
        <w:rPr>
          <w:rFonts w:ascii="Times New Roman" w:hAnsi="Times New Roman" w:cs="Times New Roman"/>
          <w:color w:val="000000" w:themeColor="text1"/>
        </w:rPr>
        <w:t>Участника</w:t>
      </w:r>
      <w:r w:rsidRPr="00171AE4">
        <w:rPr>
          <w:rFonts w:ascii="Times New Roman" w:hAnsi="Times New Roman" w:cs="Times New Roman"/>
          <w:color w:val="000000" w:themeColor="text1"/>
        </w:rPr>
        <w:t xml:space="preserve"> долевого строительства.  В уведомлении Застройщиком указываются все необходимые банковские реквизиты залогового счета».</w:t>
      </w:r>
    </w:p>
    <w:p w14:paraId="1A552B3B" w14:textId="1F7F9F72" w:rsidR="003E4ECC" w:rsidRPr="00171AE4" w:rsidRDefault="003C4352" w:rsidP="001C296C">
      <w:pPr>
        <w:pStyle w:val="a7"/>
        <w:numPr>
          <w:ilvl w:val="1"/>
          <w:numId w:val="11"/>
        </w:numPr>
        <w:tabs>
          <w:tab w:val="left" w:pos="709"/>
        </w:tabs>
        <w:spacing w:after="0"/>
        <w:ind w:left="567" w:hanging="425"/>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В случае изменения Цены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по основаниям, указанным в п 3.</w:t>
      </w:r>
      <w:r w:rsidR="005641C3" w:rsidRPr="00171AE4">
        <w:rPr>
          <w:rFonts w:ascii="Times New Roman" w:hAnsi="Times New Roman" w:cs="Times New Roman"/>
          <w:color w:val="000000" w:themeColor="text1"/>
        </w:rPr>
        <w:t>3</w:t>
      </w:r>
      <w:r w:rsidRPr="00171AE4">
        <w:rPr>
          <w:rFonts w:ascii="Times New Roman" w:hAnsi="Times New Roman" w:cs="Times New Roman"/>
          <w:color w:val="000000" w:themeColor="text1"/>
        </w:rPr>
        <w:t xml:space="preserve">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корректировка Цены производится без заключения дополнительного соглашения</w:t>
      </w:r>
      <w:r w:rsidR="00203CFB" w:rsidRPr="00171AE4">
        <w:rPr>
          <w:rFonts w:ascii="Times New Roman" w:hAnsi="Times New Roman" w:cs="Times New Roman"/>
          <w:color w:val="000000" w:themeColor="text1"/>
        </w:rPr>
        <w:t xml:space="preserve"> к </w:t>
      </w:r>
      <w:r w:rsidR="001D39AF" w:rsidRPr="00171AE4">
        <w:rPr>
          <w:rFonts w:ascii="Times New Roman" w:hAnsi="Times New Roman" w:cs="Times New Roman"/>
          <w:color w:val="000000" w:themeColor="text1"/>
        </w:rPr>
        <w:t>Договору</w:t>
      </w:r>
      <w:r w:rsidRPr="00171AE4">
        <w:rPr>
          <w:rFonts w:ascii="Times New Roman" w:hAnsi="Times New Roman" w:cs="Times New Roman"/>
          <w:color w:val="000000" w:themeColor="text1"/>
        </w:rPr>
        <w:t xml:space="preserve">. Окончательная цена указывается в </w:t>
      </w:r>
      <w:r w:rsidR="00203CFB" w:rsidRPr="00171AE4">
        <w:rPr>
          <w:rFonts w:ascii="Times New Roman" w:hAnsi="Times New Roman" w:cs="Times New Roman"/>
          <w:color w:val="000000" w:themeColor="text1"/>
        </w:rPr>
        <w:t>Акте приема-передачи</w:t>
      </w:r>
      <w:r w:rsidRPr="00171AE4">
        <w:rPr>
          <w:rFonts w:ascii="Times New Roman" w:hAnsi="Times New Roman" w:cs="Times New Roman"/>
          <w:color w:val="000000" w:themeColor="text1"/>
        </w:rPr>
        <w:t>.</w:t>
      </w:r>
    </w:p>
    <w:p w14:paraId="4A2A7367" w14:textId="452F432B" w:rsidR="003E5D0D" w:rsidRPr="00171AE4" w:rsidRDefault="003E5D0D" w:rsidP="003E5D0D">
      <w:pPr>
        <w:pStyle w:val="a7"/>
        <w:numPr>
          <w:ilvl w:val="1"/>
          <w:numId w:val="11"/>
        </w:numPr>
        <w:tabs>
          <w:tab w:val="left" w:pos="1134"/>
          <w:tab w:val="left" w:pos="3450"/>
        </w:tabs>
        <w:spacing w:after="0"/>
        <w:ind w:left="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По </w:t>
      </w:r>
      <w:r w:rsidR="001D39AF" w:rsidRPr="00171AE4">
        <w:rPr>
          <w:rFonts w:ascii="Times New Roman" w:hAnsi="Times New Roman" w:cs="Times New Roman"/>
          <w:color w:val="000000" w:themeColor="text1"/>
        </w:rPr>
        <w:t>Договорам</w:t>
      </w:r>
      <w:r w:rsidRPr="00171AE4">
        <w:rPr>
          <w:rFonts w:ascii="Times New Roman" w:hAnsi="Times New Roman" w:cs="Times New Roman"/>
          <w:color w:val="000000" w:themeColor="text1"/>
        </w:rPr>
        <w:t xml:space="preserve"> участия в долевом строительстве, заключенным после получения разрешения на ввод </w:t>
      </w:r>
      <w:r w:rsidR="00EC160B" w:rsidRPr="00171AE4">
        <w:rPr>
          <w:rFonts w:ascii="Times New Roman" w:hAnsi="Times New Roman" w:cs="Times New Roman"/>
          <w:color w:val="000000" w:themeColor="text1"/>
        </w:rPr>
        <w:t>Объекта недвижимости</w:t>
      </w:r>
      <w:r w:rsidRPr="00171AE4">
        <w:rPr>
          <w:rFonts w:ascii="Times New Roman" w:hAnsi="Times New Roman" w:cs="Times New Roman"/>
          <w:color w:val="000000" w:themeColor="text1"/>
        </w:rPr>
        <w:t xml:space="preserve">  в эксплуатацию и до осуществления государственного кадастрового учета </w:t>
      </w:r>
      <w:r w:rsidR="00EC160B" w:rsidRPr="00171AE4">
        <w:rPr>
          <w:rFonts w:ascii="Times New Roman" w:hAnsi="Times New Roman" w:cs="Times New Roman"/>
          <w:color w:val="000000" w:themeColor="text1"/>
        </w:rPr>
        <w:t>Объекта недвижимости</w:t>
      </w:r>
      <w:r w:rsidRPr="00171AE4">
        <w:rPr>
          <w:rFonts w:ascii="Times New Roman" w:hAnsi="Times New Roman" w:cs="Times New Roman"/>
          <w:color w:val="000000" w:themeColor="text1"/>
        </w:rPr>
        <w:t xml:space="preserve"> – цена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должна быть оплачена </w:t>
      </w:r>
      <w:r w:rsidR="001D39AF" w:rsidRPr="00171AE4">
        <w:rPr>
          <w:rFonts w:ascii="Times New Roman" w:hAnsi="Times New Roman" w:cs="Times New Roman"/>
          <w:color w:val="000000" w:themeColor="text1"/>
        </w:rPr>
        <w:t>Участником</w:t>
      </w:r>
      <w:r w:rsidR="005641C3"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единовременно в размере всей суммы, после государственной регистрации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участия в долевом строительстве (оплата в рассрочку или частями не допускается), путем перечисления денежных средств на залоговый счет Застройщика</w:t>
      </w:r>
      <w:r w:rsidR="000E6889" w:rsidRPr="00171AE4">
        <w:rPr>
          <w:rFonts w:ascii="Times New Roman" w:hAnsi="Times New Roman" w:cs="Times New Roman"/>
          <w:color w:val="000000" w:themeColor="text1"/>
        </w:rPr>
        <w:t xml:space="preserve"> № </w:t>
      </w:r>
      <w:r w:rsidR="00610FE2" w:rsidRPr="00171AE4">
        <w:rPr>
          <w:rFonts w:ascii="Times New Roman" w:hAnsi="Times New Roman" w:cs="Times New Roman"/>
          <w:color w:val="000000" w:themeColor="text1"/>
        </w:rPr>
        <w:t>40702810122910001400</w:t>
      </w:r>
      <w:r w:rsidRPr="00171AE4">
        <w:rPr>
          <w:rFonts w:ascii="Times New Roman" w:hAnsi="Times New Roman" w:cs="Times New Roman"/>
          <w:color w:val="000000" w:themeColor="text1"/>
        </w:rPr>
        <w:t>, открытый Застройщиком в Банк</w:t>
      </w:r>
      <w:r w:rsidR="00D7054A" w:rsidRPr="00171AE4">
        <w:rPr>
          <w:rFonts w:ascii="Times New Roman" w:hAnsi="Times New Roman" w:cs="Times New Roman"/>
          <w:color w:val="000000" w:themeColor="text1"/>
        </w:rPr>
        <w:t xml:space="preserve"> ВТБ </w:t>
      </w:r>
      <w:r w:rsidRPr="00171AE4">
        <w:rPr>
          <w:rFonts w:ascii="Times New Roman" w:hAnsi="Times New Roman" w:cs="Times New Roman"/>
          <w:color w:val="000000" w:themeColor="text1"/>
        </w:rPr>
        <w:t xml:space="preserve">(ПАО) (для размещения средств от продажи Объектов долевого строительства, поступающих после даты раскрытия счета </w:t>
      </w:r>
      <w:proofErr w:type="spellStart"/>
      <w:r w:rsidRPr="00171AE4">
        <w:rPr>
          <w:rFonts w:ascii="Times New Roman" w:hAnsi="Times New Roman" w:cs="Times New Roman"/>
          <w:color w:val="000000" w:themeColor="text1"/>
        </w:rPr>
        <w:t>эскроу</w:t>
      </w:r>
      <w:proofErr w:type="spellEnd"/>
      <w:r w:rsidRPr="00171AE4">
        <w:rPr>
          <w:rFonts w:ascii="Times New Roman" w:hAnsi="Times New Roman" w:cs="Times New Roman"/>
          <w:color w:val="000000" w:themeColor="text1"/>
        </w:rPr>
        <w:t>), права по которым переданы в залог Банк</w:t>
      </w:r>
      <w:r w:rsidR="00D7054A" w:rsidRPr="00171AE4">
        <w:rPr>
          <w:rFonts w:ascii="Times New Roman" w:hAnsi="Times New Roman" w:cs="Times New Roman"/>
          <w:color w:val="000000" w:themeColor="text1"/>
        </w:rPr>
        <w:t xml:space="preserve"> ВТБ </w:t>
      </w:r>
      <w:r w:rsidRPr="00171AE4">
        <w:rPr>
          <w:rFonts w:ascii="Times New Roman" w:hAnsi="Times New Roman" w:cs="Times New Roman"/>
          <w:color w:val="000000" w:themeColor="text1"/>
        </w:rPr>
        <w:t xml:space="preserve">(ПАО) (по тексту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также – Банк). </w:t>
      </w:r>
    </w:p>
    <w:p w14:paraId="16E259C6" w14:textId="237168F1" w:rsidR="00B45043" w:rsidRPr="00171AE4" w:rsidRDefault="00B45043" w:rsidP="00B45043">
      <w:pPr>
        <w:pStyle w:val="a7"/>
        <w:tabs>
          <w:tab w:val="left" w:pos="1134"/>
          <w:tab w:val="left" w:pos="3450"/>
        </w:tabs>
        <w:spacing w:after="0"/>
        <w:ind w:left="567"/>
        <w:jc w:val="both"/>
        <w:rPr>
          <w:rFonts w:ascii="Times New Roman" w:hAnsi="Times New Roman" w:cs="Times New Roman"/>
          <w:color w:val="000000" w:themeColor="text1"/>
        </w:rPr>
      </w:pPr>
    </w:p>
    <w:p w14:paraId="059ACFD8" w14:textId="1E0EDF2B" w:rsidR="005641C3" w:rsidRPr="00171AE4" w:rsidRDefault="003E4ECC" w:rsidP="00B45043">
      <w:pPr>
        <w:numPr>
          <w:ilvl w:val="0"/>
          <w:numId w:val="11"/>
        </w:numPr>
        <w:spacing w:after="0"/>
        <w:ind w:left="567" w:hanging="567"/>
        <w:jc w:val="center"/>
        <w:rPr>
          <w:rFonts w:ascii="Times New Roman" w:hAnsi="Times New Roman" w:cs="Times New Roman"/>
          <w:b/>
          <w:color w:val="000000" w:themeColor="text1"/>
        </w:rPr>
      </w:pPr>
      <w:r w:rsidRPr="00171AE4">
        <w:rPr>
          <w:rFonts w:ascii="Times New Roman" w:hAnsi="Times New Roman" w:cs="Times New Roman"/>
          <w:b/>
          <w:color w:val="000000" w:themeColor="text1"/>
        </w:rPr>
        <w:t>ОБЯЗАТЕ</w:t>
      </w:r>
      <w:r w:rsidR="001F4411" w:rsidRPr="00171AE4">
        <w:rPr>
          <w:rFonts w:ascii="Times New Roman" w:hAnsi="Times New Roman" w:cs="Times New Roman"/>
          <w:b/>
          <w:color w:val="000000" w:themeColor="text1"/>
        </w:rPr>
        <w:t>Л</w:t>
      </w:r>
      <w:r w:rsidRPr="00171AE4">
        <w:rPr>
          <w:rFonts w:ascii="Times New Roman" w:hAnsi="Times New Roman" w:cs="Times New Roman"/>
          <w:b/>
          <w:color w:val="000000" w:themeColor="text1"/>
        </w:rPr>
        <w:t>ЬСТВА СТОРОН</w:t>
      </w:r>
    </w:p>
    <w:p w14:paraId="47B4FA76" w14:textId="1ABBE028" w:rsidR="003E4ECC" w:rsidRPr="00171AE4" w:rsidRDefault="003E4ECC" w:rsidP="00C9557E">
      <w:pPr>
        <w:pStyle w:val="a7"/>
        <w:numPr>
          <w:ilvl w:val="1"/>
          <w:numId w:val="12"/>
        </w:numPr>
        <w:tabs>
          <w:tab w:val="left" w:pos="1134"/>
          <w:tab w:val="left" w:pos="3450"/>
        </w:tabs>
        <w:spacing w:after="0"/>
        <w:ind w:left="426"/>
        <w:jc w:val="both"/>
        <w:rPr>
          <w:rFonts w:ascii="Times New Roman" w:hAnsi="Times New Roman" w:cs="Times New Roman"/>
          <w:b/>
          <w:bCs/>
          <w:color w:val="000000" w:themeColor="text1"/>
        </w:rPr>
      </w:pPr>
      <w:r w:rsidRPr="00171AE4">
        <w:rPr>
          <w:rFonts w:ascii="Times New Roman" w:hAnsi="Times New Roman" w:cs="Times New Roman"/>
          <w:b/>
          <w:bCs/>
          <w:color w:val="000000" w:themeColor="text1"/>
        </w:rPr>
        <w:t>Права и обязанности Застройщика.</w:t>
      </w:r>
    </w:p>
    <w:p w14:paraId="556DA8A4" w14:textId="4178BD73" w:rsidR="005641C3" w:rsidRPr="00171AE4" w:rsidRDefault="003E4ECC" w:rsidP="005641C3">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Обязуется самостоятельно своими силами и (или) с привлечением третьих лиц построить </w:t>
      </w:r>
      <w:r w:rsidR="00EC160B" w:rsidRPr="00171AE4">
        <w:rPr>
          <w:rFonts w:ascii="Times New Roman" w:hAnsi="Times New Roman" w:cs="Times New Roman"/>
          <w:color w:val="000000" w:themeColor="text1"/>
        </w:rPr>
        <w:t>Объект недвижимости</w:t>
      </w:r>
      <w:r w:rsidR="008344F1" w:rsidRPr="00171AE4">
        <w:rPr>
          <w:rFonts w:ascii="Times New Roman" w:hAnsi="Times New Roman" w:cs="Times New Roman"/>
          <w:color w:val="000000" w:themeColor="text1"/>
        </w:rPr>
        <w:t xml:space="preserve"> </w:t>
      </w:r>
      <w:r w:rsidRPr="00171AE4">
        <w:rPr>
          <w:rFonts w:ascii="Times New Roman" w:hAnsi="Times New Roman" w:cs="Times New Roman"/>
          <w:color w:val="000000" w:themeColor="text1"/>
        </w:rPr>
        <w:t xml:space="preserve">и после получения разрешения на его ввод в эксплуатацию передать </w:t>
      </w:r>
      <w:r w:rsidR="00EC160B" w:rsidRPr="00171AE4">
        <w:rPr>
          <w:rFonts w:ascii="Times New Roman" w:hAnsi="Times New Roman" w:cs="Times New Roman"/>
          <w:color w:val="000000" w:themeColor="text1"/>
        </w:rPr>
        <w:t>Объект долевого строительства</w:t>
      </w:r>
      <w:r w:rsidRPr="00171AE4">
        <w:rPr>
          <w:rFonts w:ascii="Times New Roman" w:hAnsi="Times New Roman" w:cs="Times New Roman"/>
          <w:color w:val="000000" w:themeColor="text1"/>
        </w:rPr>
        <w:t xml:space="preserve"> </w:t>
      </w:r>
      <w:r w:rsidR="001D39AF" w:rsidRPr="00171AE4">
        <w:rPr>
          <w:rFonts w:ascii="Times New Roman" w:hAnsi="Times New Roman" w:cs="Times New Roman"/>
          <w:bCs/>
          <w:color w:val="000000" w:themeColor="text1"/>
        </w:rPr>
        <w:t>Участнику</w:t>
      </w:r>
      <w:r w:rsidRPr="00171AE4">
        <w:rPr>
          <w:rFonts w:ascii="Times New Roman" w:hAnsi="Times New Roman" w:cs="Times New Roman"/>
          <w:b/>
          <w:bCs/>
          <w:color w:val="000000" w:themeColor="text1"/>
        </w:rPr>
        <w:t xml:space="preserve"> </w:t>
      </w:r>
      <w:r w:rsidRPr="00171AE4">
        <w:rPr>
          <w:rFonts w:ascii="Times New Roman" w:hAnsi="Times New Roman" w:cs="Times New Roman"/>
          <w:color w:val="000000" w:themeColor="text1"/>
        </w:rPr>
        <w:t xml:space="preserve">по Акту приема-передачи в соответствии с условиями настоящего </w:t>
      </w:r>
      <w:r w:rsidR="001D39AF" w:rsidRPr="00171AE4">
        <w:rPr>
          <w:rFonts w:ascii="Times New Roman" w:hAnsi="Times New Roman" w:cs="Times New Roman"/>
          <w:color w:val="000000" w:themeColor="text1"/>
        </w:rPr>
        <w:t>Договора</w:t>
      </w:r>
      <w:r w:rsidR="005641C3" w:rsidRPr="00171AE4">
        <w:rPr>
          <w:rFonts w:ascii="Times New Roman" w:hAnsi="Times New Roman" w:cs="Times New Roman"/>
          <w:color w:val="000000" w:themeColor="text1"/>
        </w:rPr>
        <w:t xml:space="preserve">, но не ранее полной оплаты </w:t>
      </w:r>
      <w:r w:rsidR="00BD0164" w:rsidRPr="00171AE4">
        <w:rPr>
          <w:rFonts w:ascii="Times New Roman" w:hAnsi="Times New Roman" w:cs="Times New Roman"/>
          <w:color w:val="000000" w:themeColor="text1"/>
        </w:rPr>
        <w:t>Участником долевого</w:t>
      </w:r>
      <w:r w:rsidR="005641C3" w:rsidRPr="00171AE4">
        <w:rPr>
          <w:rFonts w:ascii="Times New Roman" w:hAnsi="Times New Roman" w:cs="Times New Roman"/>
          <w:color w:val="000000" w:themeColor="text1"/>
        </w:rPr>
        <w:t xml:space="preserve"> строительства цены Договора. При этом допускается досрочное исполнение Застройщиком обязательства по передаче Объекта долевого строительства.</w:t>
      </w:r>
    </w:p>
    <w:p w14:paraId="64AE8F2E" w14:textId="3F17F21C" w:rsidR="003513BB" w:rsidRPr="00171AE4" w:rsidRDefault="006765F4" w:rsidP="00C9557E">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Обязуется обеспечить строительство Объекта</w:t>
      </w:r>
      <w:r w:rsidR="005641C3"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в соответствии с </w:t>
      </w:r>
      <w:r w:rsidR="005955F5" w:rsidRPr="00171AE4">
        <w:rPr>
          <w:rFonts w:ascii="Times New Roman" w:hAnsi="Times New Roman" w:cs="Times New Roman"/>
          <w:color w:val="000000" w:themeColor="text1"/>
        </w:rPr>
        <w:t xml:space="preserve">условиями настоящего </w:t>
      </w:r>
      <w:r w:rsidR="001D39AF" w:rsidRPr="00171AE4">
        <w:rPr>
          <w:rFonts w:ascii="Times New Roman" w:hAnsi="Times New Roman" w:cs="Times New Roman"/>
          <w:color w:val="000000" w:themeColor="text1"/>
        </w:rPr>
        <w:t>Договора</w:t>
      </w:r>
      <w:r w:rsidR="005955F5" w:rsidRPr="00171AE4">
        <w:rPr>
          <w:rFonts w:ascii="Times New Roman" w:hAnsi="Times New Roman" w:cs="Times New Roman"/>
          <w:color w:val="000000" w:themeColor="text1"/>
        </w:rPr>
        <w:t xml:space="preserve"> и требованиями правовых актов и актов,</w:t>
      </w:r>
      <w:r w:rsidR="003513BB" w:rsidRPr="00171AE4">
        <w:rPr>
          <w:rFonts w:ascii="Times New Roman" w:hAnsi="Times New Roman" w:cs="Times New Roman"/>
          <w:color w:val="000000" w:themeColor="text1"/>
        </w:rPr>
        <w:t xml:space="preserve"> </w:t>
      </w:r>
      <w:r w:rsidR="005955F5" w:rsidRPr="00171AE4">
        <w:rPr>
          <w:rFonts w:ascii="Times New Roman" w:hAnsi="Times New Roman" w:cs="Times New Roman"/>
          <w:color w:val="000000" w:themeColor="text1"/>
        </w:rPr>
        <w:t>при</w:t>
      </w:r>
      <w:r w:rsidR="003513BB" w:rsidRPr="00171AE4">
        <w:rPr>
          <w:rFonts w:ascii="Times New Roman" w:hAnsi="Times New Roman" w:cs="Times New Roman"/>
          <w:color w:val="000000" w:themeColor="text1"/>
        </w:rPr>
        <w:t>м</w:t>
      </w:r>
      <w:r w:rsidR="005955F5" w:rsidRPr="00171AE4">
        <w:rPr>
          <w:rFonts w:ascii="Times New Roman" w:hAnsi="Times New Roman" w:cs="Times New Roman"/>
          <w:color w:val="000000" w:themeColor="text1"/>
        </w:rPr>
        <w:t>еняемых к отношениям</w:t>
      </w:r>
      <w:r w:rsidR="003513BB" w:rsidRPr="00171AE4">
        <w:rPr>
          <w:rFonts w:ascii="Times New Roman" w:hAnsi="Times New Roman" w:cs="Times New Roman"/>
          <w:color w:val="000000" w:themeColor="text1"/>
        </w:rPr>
        <w:t xml:space="preserve"> по настоящему </w:t>
      </w:r>
      <w:r w:rsidR="001D39AF" w:rsidRPr="00171AE4">
        <w:rPr>
          <w:rFonts w:ascii="Times New Roman" w:hAnsi="Times New Roman" w:cs="Times New Roman"/>
          <w:color w:val="000000" w:themeColor="text1"/>
        </w:rPr>
        <w:t>Договору</w:t>
      </w:r>
      <w:r w:rsidR="003513BB" w:rsidRPr="00171AE4">
        <w:rPr>
          <w:rFonts w:ascii="Times New Roman" w:hAnsi="Times New Roman" w:cs="Times New Roman"/>
          <w:color w:val="000000" w:themeColor="text1"/>
        </w:rPr>
        <w:t xml:space="preserve">, не отнесенных к нормативным актам, сдать в эксплуатацию </w:t>
      </w:r>
      <w:r w:rsidR="00EC160B" w:rsidRPr="00171AE4">
        <w:rPr>
          <w:rFonts w:ascii="Times New Roman" w:hAnsi="Times New Roman" w:cs="Times New Roman"/>
          <w:color w:val="000000" w:themeColor="text1"/>
        </w:rPr>
        <w:t>Объект недвижимости</w:t>
      </w:r>
      <w:r w:rsidR="005641C3" w:rsidRPr="00171AE4">
        <w:rPr>
          <w:rFonts w:ascii="Times New Roman" w:hAnsi="Times New Roman" w:cs="Times New Roman"/>
          <w:color w:val="000000" w:themeColor="text1"/>
        </w:rPr>
        <w:t xml:space="preserve"> </w:t>
      </w:r>
      <w:r w:rsidR="003513BB" w:rsidRPr="00171AE4">
        <w:rPr>
          <w:rFonts w:ascii="Times New Roman" w:hAnsi="Times New Roman" w:cs="Times New Roman"/>
          <w:color w:val="000000" w:themeColor="text1"/>
        </w:rPr>
        <w:t xml:space="preserve">в соответствии с п. 2.4. настоящего </w:t>
      </w:r>
      <w:r w:rsidR="001D39AF" w:rsidRPr="00171AE4">
        <w:rPr>
          <w:rFonts w:ascii="Times New Roman" w:hAnsi="Times New Roman" w:cs="Times New Roman"/>
          <w:color w:val="000000" w:themeColor="text1"/>
        </w:rPr>
        <w:t>Договора</w:t>
      </w:r>
      <w:r w:rsidR="003513BB" w:rsidRPr="00171AE4">
        <w:rPr>
          <w:rFonts w:ascii="Times New Roman" w:hAnsi="Times New Roman" w:cs="Times New Roman"/>
          <w:color w:val="000000" w:themeColor="text1"/>
        </w:rPr>
        <w:t xml:space="preserve">. Сдача </w:t>
      </w:r>
      <w:r w:rsidR="00EC160B" w:rsidRPr="00171AE4">
        <w:rPr>
          <w:rFonts w:ascii="Times New Roman" w:hAnsi="Times New Roman" w:cs="Times New Roman"/>
          <w:color w:val="000000" w:themeColor="text1"/>
        </w:rPr>
        <w:t>Объекта недвижимости</w:t>
      </w:r>
      <w:r w:rsidR="008344F1" w:rsidRPr="00171AE4">
        <w:rPr>
          <w:rFonts w:ascii="Times New Roman" w:hAnsi="Times New Roman" w:cs="Times New Roman"/>
          <w:color w:val="000000" w:themeColor="text1"/>
        </w:rPr>
        <w:t xml:space="preserve"> </w:t>
      </w:r>
      <w:r w:rsidR="003513BB" w:rsidRPr="00171AE4">
        <w:rPr>
          <w:rFonts w:ascii="Times New Roman" w:hAnsi="Times New Roman" w:cs="Times New Roman"/>
          <w:color w:val="000000" w:themeColor="text1"/>
        </w:rPr>
        <w:t xml:space="preserve">в эксплуатацию подтверждается Разрешением на ввод в эксплуатацию. В случае, если строительство не может быть завершено в установленный п. 2.4. настоящего </w:t>
      </w:r>
      <w:r w:rsidR="001D39AF" w:rsidRPr="00171AE4">
        <w:rPr>
          <w:rFonts w:ascii="Times New Roman" w:hAnsi="Times New Roman" w:cs="Times New Roman"/>
          <w:color w:val="000000" w:themeColor="text1"/>
        </w:rPr>
        <w:t>Договора</w:t>
      </w:r>
      <w:r w:rsidR="003513BB" w:rsidRPr="00171AE4">
        <w:rPr>
          <w:rFonts w:ascii="Times New Roman" w:hAnsi="Times New Roman" w:cs="Times New Roman"/>
          <w:color w:val="000000" w:themeColor="text1"/>
        </w:rPr>
        <w:t xml:space="preserve"> срок, </w:t>
      </w:r>
      <w:r w:rsidR="003513BB" w:rsidRPr="00171AE4">
        <w:rPr>
          <w:rFonts w:ascii="Times New Roman" w:hAnsi="Times New Roman" w:cs="Times New Roman"/>
          <w:bCs/>
          <w:color w:val="000000" w:themeColor="text1"/>
        </w:rPr>
        <w:t>Застройщик</w:t>
      </w:r>
      <w:r w:rsidR="003513BB" w:rsidRPr="00171AE4">
        <w:rPr>
          <w:rFonts w:ascii="Times New Roman" w:hAnsi="Times New Roman" w:cs="Times New Roman"/>
          <w:color w:val="000000" w:themeColor="text1"/>
        </w:rPr>
        <w:t xml:space="preserve"> направляет для подписания дополнительное соглашение об изменении условий </w:t>
      </w:r>
      <w:r w:rsidR="001D39AF" w:rsidRPr="00171AE4">
        <w:rPr>
          <w:rFonts w:ascii="Times New Roman" w:hAnsi="Times New Roman" w:cs="Times New Roman"/>
          <w:color w:val="000000" w:themeColor="text1"/>
        </w:rPr>
        <w:t>Договора</w:t>
      </w:r>
      <w:r w:rsidR="003513BB" w:rsidRPr="00171AE4">
        <w:rPr>
          <w:rFonts w:ascii="Times New Roman" w:hAnsi="Times New Roman" w:cs="Times New Roman"/>
          <w:color w:val="000000" w:themeColor="text1"/>
        </w:rPr>
        <w:t xml:space="preserve"> не позднее срока, предусмотренного п. 2.5. настоящего </w:t>
      </w:r>
      <w:r w:rsidR="001D39AF" w:rsidRPr="00171AE4">
        <w:rPr>
          <w:rFonts w:ascii="Times New Roman" w:hAnsi="Times New Roman" w:cs="Times New Roman"/>
          <w:color w:val="000000" w:themeColor="text1"/>
        </w:rPr>
        <w:t>Договора</w:t>
      </w:r>
      <w:r w:rsidR="003513BB" w:rsidRPr="00171AE4">
        <w:rPr>
          <w:rFonts w:ascii="Times New Roman" w:hAnsi="Times New Roman" w:cs="Times New Roman"/>
          <w:color w:val="000000" w:themeColor="text1"/>
        </w:rPr>
        <w:t>.</w:t>
      </w:r>
    </w:p>
    <w:p w14:paraId="174D99E4" w14:textId="1297603A" w:rsidR="003513BB" w:rsidRPr="00171AE4" w:rsidRDefault="006369E2" w:rsidP="00C9557E">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Обязуется предоставлять </w:t>
      </w:r>
      <w:r w:rsidR="001D39AF" w:rsidRPr="00171AE4">
        <w:rPr>
          <w:rFonts w:ascii="Times New Roman" w:hAnsi="Times New Roman" w:cs="Times New Roman"/>
          <w:bCs/>
          <w:color w:val="000000" w:themeColor="text1"/>
        </w:rPr>
        <w:t>Участнику</w:t>
      </w:r>
      <w:r w:rsidR="005641C3" w:rsidRPr="00171AE4">
        <w:rPr>
          <w:rFonts w:ascii="Times New Roman" w:hAnsi="Times New Roman" w:cs="Times New Roman"/>
          <w:bCs/>
          <w:color w:val="000000" w:themeColor="text1"/>
        </w:rPr>
        <w:t xml:space="preserve"> долевого строительства</w:t>
      </w:r>
      <w:r w:rsidRPr="00171AE4">
        <w:rPr>
          <w:rFonts w:ascii="Times New Roman" w:hAnsi="Times New Roman" w:cs="Times New Roman"/>
          <w:bCs/>
          <w:color w:val="000000" w:themeColor="text1"/>
        </w:rPr>
        <w:t xml:space="preserve"> </w:t>
      </w:r>
      <w:r w:rsidRPr="00171AE4">
        <w:rPr>
          <w:rFonts w:ascii="Times New Roman" w:hAnsi="Times New Roman" w:cs="Times New Roman"/>
          <w:color w:val="000000" w:themeColor="text1"/>
        </w:rPr>
        <w:t xml:space="preserve">по его требованию информацию о </w:t>
      </w:r>
      <w:r w:rsidRPr="00171AE4">
        <w:rPr>
          <w:rFonts w:ascii="Times New Roman" w:hAnsi="Times New Roman" w:cs="Times New Roman"/>
          <w:bCs/>
          <w:color w:val="000000" w:themeColor="text1"/>
        </w:rPr>
        <w:t xml:space="preserve">Застройщике, </w:t>
      </w:r>
      <w:r w:rsidRPr="00171AE4">
        <w:rPr>
          <w:rFonts w:ascii="Times New Roman" w:hAnsi="Times New Roman" w:cs="Times New Roman"/>
          <w:color w:val="000000" w:themeColor="text1"/>
        </w:rPr>
        <w:t xml:space="preserve">ходе строительства </w:t>
      </w:r>
      <w:r w:rsidR="00BD0164" w:rsidRPr="00171AE4">
        <w:rPr>
          <w:rFonts w:ascii="Times New Roman" w:hAnsi="Times New Roman" w:cs="Times New Roman"/>
          <w:bCs/>
          <w:color w:val="000000" w:themeColor="text1"/>
        </w:rPr>
        <w:t>Объекта недвижимости</w:t>
      </w:r>
      <w:r w:rsidR="004E3D50" w:rsidRPr="00171AE4">
        <w:rPr>
          <w:rFonts w:ascii="Times New Roman" w:hAnsi="Times New Roman" w:cs="Times New Roman"/>
          <w:bCs/>
          <w:color w:val="000000" w:themeColor="text1"/>
        </w:rPr>
        <w:t xml:space="preserve"> </w:t>
      </w:r>
      <w:r w:rsidR="00F253AF" w:rsidRPr="00171AE4">
        <w:rPr>
          <w:rFonts w:ascii="Times New Roman" w:hAnsi="Times New Roman" w:cs="Times New Roman"/>
          <w:color w:val="000000" w:themeColor="text1"/>
        </w:rPr>
        <w:t xml:space="preserve">и о ходе исполнения обязательств перед </w:t>
      </w:r>
      <w:r w:rsidR="001D39AF" w:rsidRPr="00171AE4">
        <w:rPr>
          <w:rFonts w:ascii="Times New Roman" w:hAnsi="Times New Roman" w:cs="Times New Roman"/>
          <w:bCs/>
          <w:color w:val="000000" w:themeColor="text1"/>
        </w:rPr>
        <w:t>Участника</w:t>
      </w:r>
      <w:r w:rsidR="00F253AF" w:rsidRPr="00171AE4">
        <w:rPr>
          <w:rFonts w:ascii="Times New Roman" w:hAnsi="Times New Roman" w:cs="Times New Roman"/>
          <w:bCs/>
          <w:color w:val="000000" w:themeColor="text1"/>
        </w:rPr>
        <w:t xml:space="preserve">ми </w:t>
      </w:r>
      <w:r w:rsidR="00F253AF" w:rsidRPr="00171AE4">
        <w:rPr>
          <w:rFonts w:ascii="Times New Roman" w:hAnsi="Times New Roman" w:cs="Times New Roman"/>
          <w:color w:val="000000" w:themeColor="text1"/>
        </w:rPr>
        <w:t>долевого строительства.</w:t>
      </w:r>
    </w:p>
    <w:p w14:paraId="39F7283B" w14:textId="66DE496F" w:rsidR="007A34DE" w:rsidRPr="00171AE4" w:rsidRDefault="00F253AF" w:rsidP="00C9557E">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Обязуется принять от </w:t>
      </w:r>
      <w:r w:rsidR="001D39AF" w:rsidRPr="00171AE4">
        <w:rPr>
          <w:rFonts w:ascii="Times New Roman" w:hAnsi="Times New Roman" w:cs="Times New Roman"/>
          <w:bCs/>
          <w:color w:val="000000" w:themeColor="text1"/>
        </w:rPr>
        <w:t>Участника</w:t>
      </w:r>
      <w:r w:rsidR="005641C3" w:rsidRPr="00171AE4">
        <w:rPr>
          <w:rFonts w:ascii="Times New Roman" w:hAnsi="Times New Roman" w:cs="Times New Roman"/>
          <w:bCs/>
          <w:color w:val="000000" w:themeColor="text1"/>
        </w:rPr>
        <w:t xml:space="preserve"> долевого строительства</w:t>
      </w:r>
      <w:r w:rsidRPr="00171AE4">
        <w:rPr>
          <w:rFonts w:ascii="Times New Roman" w:hAnsi="Times New Roman" w:cs="Times New Roman"/>
          <w:b/>
          <w:bCs/>
          <w:color w:val="000000" w:themeColor="text1"/>
        </w:rPr>
        <w:t xml:space="preserve"> </w:t>
      </w:r>
      <w:r w:rsidRPr="00171AE4">
        <w:rPr>
          <w:rFonts w:ascii="Times New Roman" w:hAnsi="Times New Roman" w:cs="Times New Roman"/>
          <w:color w:val="000000" w:themeColor="text1"/>
        </w:rPr>
        <w:t xml:space="preserve">оплату цены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в сроки </w:t>
      </w:r>
      <w:r w:rsidR="001F4411" w:rsidRPr="00171AE4">
        <w:rPr>
          <w:rFonts w:ascii="Times New Roman" w:hAnsi="Times New Roman" w:cs="Times New Roman"/>
          <w:color w:val="000000" w:themeColor="text1"/>
        </w:rPr>
        <w:t xml:space="preserve">и </w:t>
      </w:r>
      <w:r w:rsidRPr="00171AE4">
        <w:rPr>
          <w:rFonts w:ascii="Times New Roman" w:hAnsi="Times New Roman" w:cs="Times New Roman"/>
          <w:color w:val="000000" w:themeColor="text1"/>
        </w:rPr>
        <w:t xml:space="preserve">на условиях, определенных настоящим </w:t>
      </w:r>
      <w:r w:rsidR="001D39AF" w:rsidRPr="00171AE4">
        <w:rPr>
          <w:rFonts w:ascii="Times New Roman" w:hAnsi="Times New Roman" w:cs="Times New Roman"/>
          <w:color w:val="000000" w:themeColor="text1"/>
        </w:rPr>
        <w:t>Договор</w:t>
      </w:r>
      <w:r w:rsidRPr="00171AE4">
        <w:rPr>
          <w:rFonts w:ascii="Times New Roman" w:hAnsi="Times New Roman" w:cs="Times New Roman"/>
          <w:color w:val="000000" w:themeColor="text1"/>
        </w:rPr>
        <w:t>ом.</w:t>
      </w:r>
    </w:p>
    <w:p w14:paraId="753FA0D4" w14:textId="09298E67" w:rsidR="006F298B" w:rsidRPr="00171AE4" w:rsidRDefault="006F298B" w:rsidP="00C9557E">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bCs/>
          <w:color w:val="000000" w:themeColor="text1"/>
        </w:rPr>
        <w:t xml:space="preserve">Застройщик </w:t>
      </w:r>
      <w:r w:rsidRPr="00171AE4">
        <w:rPr>
          <w:rFonts w:ascii="Times New Roman" w:hAnsi="Times New Roman" w:cs="Times New Roman"/>
          <w:color w:val="000000" w:themeColor="text1"/>
        </w:rPr>
        <w:t xml:space="preserve">имеет право требовать от </w:t>
      </w:r>
      <w:r w:rsidR="001D39AF" w:rsidRPr="00171AE4">
        <w:rPr>
          <w:rFonts w:ascii="Times New Roman" w:hAnsi="Times New Roman" w:cs="Times New Roman"/>
          <w:bCs/>
          <w:color w:val="000000" w:themeColor="text1"/>
        </w:rPr>
        <w:t>Участника</w:t>
      </w:r>
      <w:r w:rsidR="005641C3" w:rsidRPr="00171AE4">
        <w:rPr>
          <w:rFonts w:ascii="Times New Roman" w:hAnsi="Times New Roman" w:cs="Times New Roman"/>
          <w:bCs/>
          <w:color w:val="000000" w:themeColor="text1"/>
        </w:rPr>
        <w:t xml:space="preserve"> долевого строительства</w:t>
      </w:r>
      <w:r w:rsidRPr="00171AE4">
        <w:rPr>
          <w:rFonts w:ascii="Times New Roman" w:hAnsi="Times New Roman" w:cs="Times New Roman"/>
          <w:bCs/>
          <w:color w:val="000000" w:themeColor="text1"/>
        </w:rPr>
        <w:t xml:space="preserve"> </w:t>
      </w:r>
      <w:r w:rsidRPr="00171AE4">
        <w:rPr>
          <w:rFonts w:ascii="Times New Roman" w:hAnsi="Times New Roman" w:cs="Times New Roman"/>
          <w:color w:val="000000" w:themeColor="text1"/>
        </w:rPr>
        <w:t xml:space="preserve">лично предоставить и заполнить все необходимые документы, связанные с оформлением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w:t>
      </w:r>
    </w:p>
    <w:p w14:paraId="3E6D384E" w14:textId="02607D2C" w:rsidR="006F298B" w:rsidRPr="00171AE4" w:rsidRDefault="006F298B" w:rsidP="00C9557E">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lastRenderedPageBreak/>
        <w:t xml:space="preserve">Обязуется направить </w:t>
      </w:r>
      <w:r w:rsidR="001D39AF" w:rsidRPr="00171AE4">
        <w:rPr>
          <w:rFonts w:ascii="Times New Roman" w:hAnsi="Times New Roman" w:cs="Times New Roman"/>
          <w:bCs/>
          <w:color w:val="000000" w:themeColor="text1"/>
        </w:rPr>
        <w:t>Участнику</w:t>
      </w:r>
      <w:r w:rsidRPr="00171AE4">
        <w:rPr>
          <w:rFonts w:ascii="Times New Roman" w:hAnsi="Times New Roman" w:cs="Times New Roman"/>
          <w:bCs/>
          <w:color w:val="000000" w:themeColor="text1"/>
        </w:rPr>
        <w:t xml:space="preserve"> </w:t>
      </w:r>
      <w:r w:rsidR="005641C3" w:rsidRPr="00171AE4">
        <w:rPr>
          <w:rFonts w:ascii="Times New Roman" w:hAnsi="Times New Roman" w:cs="Times New Roman"/>
          <w:bCs/>
          <w:color w:val="000000" w:themeColor="text1"/>
        </w:rPr>
        <w:t>долевого строительства</w:t>
      </w:r>
      <w:r w:rsidR="00BD0164" w:rsidRPr="00171AE4">
        <w:rPr>
          <w:rFonts w:ascii="Times New Roman" w:hAnsi="Times New Roman" w:cs="Times New Roman"/>
          <w:bCs/>
          <w:color w:val="000000" w:themeColor="text1"/>
        </w:rPr>
        <w:t xml:space="preserve"> в соответствии с требованиями действующего законодательства </w:t>
      </w:r>
      <w:r w:rsidR="00BD0164" w:rsidRPr="00171AE4">
        <w:rPr>
          <w:rFonts w:ascii="Times New Roman" w:hAnsi="Times New Roman" w:cs="Times New Roman"/>
          <w:color w:val="000000" w:themeColor="text1"/>
        </w:rPr>
        <w:t>сообщение</w:t>
      </w:r>
      <w:r w:rsidR="006F05C4" w:rsidRPr="00171AE4">
        <w:rPr>
          <w:rFonts w:ascii="Times New Roman" w:hAnsi="Times New Roman" w:cs="Times New Roman"/>
          <w:color w:val="000000" w:themeColor="text1"/>
        </w:rPr>
        <w:t xml:space="preserve"> о вводе </w:t>
      </w:r>
      <w:r w:rsidR="00BD0164" w:rsidRPr="00171AE4">
        <w:rPr>
          <w:rFonts w:ascii="Times New Roman" w:hAnsi="Times New Roman" w:cs="Times New Roman"/>
          <w:bCs/>
          <w:color w:val="000000" w:themeColor="text1"/>
        </w:rPr>
        <w:t>Объекта недвижимости в эксплуатацию</w:t>
      </w:r>
      <w:r w:rsidR="006F05C4" w:rsidRPr="00171AE4">
        <w:rPr>
          <w:rFonts w:ascii="Times New Roman" w:hAnsi="Times New Roman" w:cs="Times New Roman"/>
          <w:color w:val="000000" w:themeColor="text1"/>
        </w:rPr>
        <w:t xml:space="preserve"> и о готовности </w:t>
      </w:r>
      <w:r w:rsidR="006F05C4" w:rsidRPr="00171AE4">
        <w:rPr>
          <w:rFonts w:ascii="Times New Roman" w:hAnsi="Times New Roman" w:cs="Times New Roman"/>
          <w:bCs/>
          <w:color w:val="000000" w:themeColor="text1"/>
        </w:rPr>
        <w:t>Объекта</w:t>
      </w:r>
      <w:r w:rsidR="005641C3" w:rsidRPr="00171AE4">
        <w:rPr>
          <w:rFonts w:ascii="Times New Roman" w:hAnsi="Times New Roman" w:cs="Times New Roman"/>
          <w:bCs/>
          <w:color w:val="000000" w:themeColor="text1"/>
        </w:rPr>
        <w:t xml:space="preserve"> долевого строительства</w:t>
      </w:r>
      <w:r w:rsidR="006F05C4" w:rsidRPr="00171AE4">
        <w:rPr>
          <w:rFonts w:ascii="Times New Roman" w:hAnsi="Times New Roman" w:cs="Times New Roman"/>
          <w:bCs/>
          <w:color w:val="000000" w:themeColor="text1"/>
        </w:rPr>
        <w:t xml:space="preserve"> </w:t>
      </w:r>
      <w:r w:rsidR="006F05C4" w:rsidRPr="00171AE4">
        <w:rPr>
          <w:rFonts w:ascii="Times New Roman" w:hAnsi="Times New Roman" w:cs="Times New Roman"/>
          <w:color w:val="000000" w:themeColor="text1"/>
        </w:rPr>
        <w:t>к передаче</w:t>
      </w:r>
      <w:r w:rsidR="00BD0164" w:rsidRPr="00171AE4">
        <w:rPr>
          <w:rFonts w:ascii="Times New Roman" w:hAnsi="Times New Roman" w:cs="Times New Roman"/>
          <w:color w:val="000000" w:themeColor="text1"/>
        </w:rPr>
        <w:t xml:space="preserve">. </w:t>
      </w:r>
      <w:r w:rsidR="006F05C4" w:rsidRPr="00171AE4">
        <w:rPr>
          <w:rFonts w:ascii="Times New Roman" w:hAnsi="Times New Roman" w:cs="Times New Roman"/>
          <w:color w:val="000000" w:themeColor="text1"/>
        </w:rPr>
        <w:t xml:space="preserve"> </w:t>
      </w:r>
      <w:r w:rsidR="00BD0164" w:rsidRPr="00171AE4">
        <w:rPr>
          <w:rFonts w:ascii="Times New Roman" w:hAnsi="Times New Roman" w:cs="Times New Roman"/>
          <w:color w:val="000000" w:themeColor="text1"/>
        </w:rPr>
        <w:t xml:space="preserve"> </w:t>
      </w:r>
    </w:p>
    <w:p w14:paraId="73EC50C5" w14:textId="50AB3A85" w:rsidR="005641C3" w:rsidRPr="00171AE4" w:rsidRDefault="006F05C4" w:rsidP="005641C3">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Обязуется после получения Разрешения на ввод в эксплуатацию </w:t>
      </w:r>
      <w:r w:rsidR="00BD0164" w:rsidRPr="00171AE4">
        <w:rPr>
          <w:rFonts w:ascii="Times New Roman" w:hAnsi="Times New Roman" w:cs="Times New Roman"/>
          <w:color w:val="000000" w:themeColor="text1"/>
        </w:rPr>
        <w:t>Объекта недвижимости</w:t>
      </w:r>
      <w:r w:rsidR="0017091B" w:rsidRPr="00171AE4">
        <w:rPr>
          <w:rFonts w:ascii="Times New Roman" w:hAnsi="Times New Roman" w:cs="Times New Roman"/>
          <w:color w:val="000000" w:themeColor="text1"/>
        </w:rPr>
        <w:t xml:space="preserve"> </w:t>
      </w:r>
      <w:r w:rsidRPr="00171AE4">
        <w:rPr>
          <w:rFonts w:ascii="Times New Roman" w:hAnsi="Times New Roman" w:cs="Times New Roman"/>
          <w:color w:val="000000" w:themeColor="text1"/>
        </w:rPr>
        <w:t xml:space="preserve">передать Объект долевого строительства </w:t>
      </w:r>
      <w:r w:rsidR="001D39AF" w:rsidRPr="00171AE4">
        <w:rPr>
          <w:rFonts w:ascii="Times New Roman" w:hAnsi="Times New Roman" w:cs="Times New Roman"/>
          <w:color w:val="000000" w:themeColor="text1"/>
        </w:rPr>
        <w:t>Участнику</w:t>
      </w:r>
      <w:r w:rsidRPr="00171AE4">
        <w:rPr>
          <w:rFonts w:ascii="Times New Roman" w:hAnsi="Times New Roman" w:cs="Times New Roman"/>
          <w:color w:val="000000" w:themeColor="text1"/>
        </w:rPr>
        <w:t xml:space="preserve"> </w:t>
      </w:r>
      <w:r w:rsidR="00BD0164" w:rsidRPr="00171AE4">
        <w:rPr>
          <w:rFonts w:ascii="Times New Roman" w:hAnsi="Times New Roman" w:cs="Times New Roman"/>
          <w:color w:val="000000" w:themeColor="text1"/>
        </w:rPr>
        <w:t xml:space="preserve">долевого строительства </w:t>
      </w:r>
      <w:r w:rsidRPr="00171AE4">
        <w:rPr>
          <w:rFonts w:ascii="Times New Roman" w:hAnsi="Times New Roman" w:cs="Times New Roman"/>
          <w:color w:val="000000" w:themeColor="text1"/>
        </w:rPr>
        <w:t xml:space="preserve">не позднее срока, предусмотренного п. 2.5. </w:t>
      </w:r>
      <w:r w:rsidR="001D39AF" w:rsidRPr="00171AE4">
        <w:rPr>
          <w:rFonts w:ascii="Times New Roman" w:hAnsi="Times New Roman" w:cs="Times New Roman"/>
          <w:color w:val="000000" w:themeColor="text1"/>
        </w:rPr>
        <w:t>Договора</w:t>
      </w:r>
      <w:r w:rsidR="005641C3" w:rsidRPr="00171AE4">
        <w:rPr>
          <w:rFonts w:ascii="Times New Roman" w:hAnsi="Times New Roman" w:cs="Times New Roman"/>
          <w:color w:val="000000" w:themeColor="text1"/>
        </w:rPr>
        <w:t>,</w:t>
      </w:r>
      <w:r w:rsidR="005641C3" w:rsidRPr="00171AE4">
        <w:rPr>
          <w:rFonts w:ascii="Times New Roman" w:hAnsi="Times New Roman" w:cs="Times New Roman"/>
          <w:color w:val="000000" w:themeColor="text1"/>
          <w:sz w:val="23"/>
          <w:szCs w:val="23"/>
        </w:rPr>
        <w:t xml:space="preserve"> </w:t>
      </w:r>
      <w:r w:rsidR="005641C3" w:rsidRPr="00171AE4">
        <w:rPr>
          <w:rFonts w:ascii="Times New Roman" w:hAnsi="Times New Roman" w:cs="Times New Roman"/>
          <w:color w:val="000000" w:themeColor="text1"/>
        </w:rPr>
        <w:t>но не ранее полной оплаты Участником долевого строительства цены Договора</w:t>
      </w:r>
      <w:r w:rsidR="001C296C" w:rsidRPr="00171AE4">
        <w:rPr>
          <w:rFonts w:ascii="Times New Roman" w:hAnsi="Times New Roman" w:cs="Times New Roman"/>
          <w:color w:val="000000" w:themeColor="text1"/>
        </w:rPr>
        <w:t xml:space="preserve"> и иных платежей,</w:t>
      </w:r>
      <w:r w:rsidR="00C64BE0" w:rsidRPr="00171AE4">
        <w:rPr>
          <w:rFonts w:ascii="Times New Roman" w:hAnsi="Times New Roman" w:cs="Times New Roman"/>
          <w:color w:val="000000" w:themeColor="text1"/>
        </w:rPr>
        <w:t xml:space="preserve"> предусмотренных в </w:t>
      </w:r>
      <w:r w:rsidR="001C296C" w:rsidRPr="00171AE4">
        <w:rPr>
          <w:rFonts w:ascii="Times New Roman" w:hAnsi="Times New Roman" w:cs="Times New Roman"/>
          <w:color w:val="000000" w:themeColor="text1"/>
        </w:rPr>
        <w:t>Д</w:t>
      </w:r>
      <w:r w:rsidR="00C64BE0" w:rsidRPr="00171AE4">
        <w:rPr>
          <w:rFonts w:ascii="Times New Roman" w:hAnsi="Times New Roman" w:cs="Times New Roman"/>
          <w:color w:val="000000" w:themeColor="text1"/>
        </w:rPr>
        <w:t>оговоре</w:t>
      </w:r>
      <w:r w:rsidR="005641C3" w:rsidRPr="00171AE4">
        <w:rPr>
          <w:rFonts w:ascii="Times New Roman" w:hAnsi="Times New Roman" w:cs="Times New Roman"/>
          <w:color w:val="000000" w:themeColor="text1"/>
        </w:rPr>
        <w:t xml:space="preserve">.  </w:t>
      </w:r>
    </w:p>
    <w:p w14:paraId="0ECFFCE8" w14:textId="52B91F2A" w:rsidR="006F05C4" w:rsidRPr="00171AE4" w:rsidRDefault="006F05C4" w:rsidP="00C9557E">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При этом допускается досрочное исполнение Застройщиком обязательства по передаче Объекта долевого строительства.</w:t>
      </w:r>
    </w:p>
    <w:p w14:paraId="04355A90" w14:textId="4AD4431E" w:rsidR="006F05C4" w:rsidRPr="00171AE4" w:rsidRDefault="006F05C4" w:rsidP="00C9557E">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По истечении десяти рабочих дней после истечения срока, предусмотренного п. 2.5.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(срок передачи </w:t>
      </w:r>
      <w:r w:rsidRPr="00171AE4">
        <w:rPr>
          <w:rFonts w:ascii="Times New Roman" w:hAnsi="Times New Roman" w:cs="Times New Roman"/>
          <w:bCs/>
          <w:color w:val="000000" w:themeColor="text1"/>
        </w:rPr>
        <w:t xml:space="preserve">Объекта </w:t>
      </w:r>
      <w:r w:rsidR="005641C3" w:rsidRPr="00171AE4">
        <w:rPr>
          <w:rFonts w:ascii="Times New Roman" w:hAnsi="Times New Roman" w:cs="Times New Roman"/>
          <w:bCs/>
          <w:color w:val="000000" w:themeColor="text1"/>
        </w:rPr>
        <w:t>долевого строительства</w:t>
      </w:r>
      <w:r w:rsidRPr="00171AE4">
        <w:rPr>
          <w:rFonts w:ascii="Times New Roman" w:hAnsi="Times New Roman" w:cs="Times New Roman"/>
          <w:color w:val="000000" w:themeColor="text1"/>
        </w:rPr>
        <w:t xml:space="preserve">) – составить односторонний Акт приема-передачи </w:t>
      </w:r>
      <w:r w:rsidR="00BD0164" w:rsidRPr="00171AE4">
        <w:rPr>
          <w:rFonts w:ascii="Times New Roman" w:hAnsi="Times New Roman" w:cs="Times New Roman"/>
          <w:color w:val="000000" w:themeColor="text1"/>
        </w:rPr>
        <w:t>Объекта долевого строительства</w:t>
      </w:r>
      <w:r w:rsidRPr="00171AE4">
        <w:rPr>
          <w:rFonts w:ascii="Times New Roman" w:hAnsi="Times New Roman" w:cs="Times New Roman"/>
          <w:color w:val="000000" w:themeColor="text1"/>
        </w:rPr>
        <w:t xml:space="preserve"> в случае одновременного наступления следующих событий:</w:t>
      </w:r>
    </w:p>
    <w:p w14:paraId="77737719" w14:textId="552CC8CB" w:rsidR="00322C34" w:rsidRPr="00171AE4" w:rsidRDefault="00322C34" w:rsidP="00AC4449">
      <w:pPr>
        <w:pStyle w:val="a7"/>
        <w:tabs>
          <w:tab w:val="left" w:pos="993"/>
          <w:tab w:val="left" w:pos="1134"/>
          <w:tab w:val="left" w:pos="3450"/>
        </w:tabs>
        <w:spacing w:after="0"/>
        <w:ind w:left="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 уклонение </w:t>
      </w:r>
      <w:r w:rsidR="001D39AF" w:rsidRPr="00171AE4">
        <w:rPr>
          <w:rFonts w:ascii="Times New Roman" w:hAnsi="Times New Roman" w:cs="Times New Roman"/>
          <w:bCs/>
          <w:color w:val="000000" w:themeColor="text1"/>
        </w:rPr>
        <w:t>Участника</w:t>
      </w:r>
      <w:r w:rsidRPr="00171AE4">
        <w:rPr>
          <w:rFonts w:ascii="Times New Roman" w:hAnsi="Times New Roman" w:cs="Times New Roman"/>
          <w:bCs/>
          <w:color w:val="000000" w:themeColor="text1"/>
        </w:rPr>
        <w:t xml:space="preserve"> </w:t>
      </w:r>
      <w:r w:rsidR="005641C3" w:rsidRPr="00171AE4">
        <w:rPr>
          <w:rFonts w:ascii="Times New Roman" w:hAnsi="Times New Roman" w:cs="Times New Roman"/>
          <w:bCs/>
          <w:color w:val="000000" w:themeColor="text1"/>
        </w:rPr>
        <w:t xml:space="preserve">долевого строительства </w:t>
      </w:r>
      <w:r w:rsidRPr="00171AE4">
        <w:rPr>
          <w:rFonts w:ascii="Times New Roman" w:hAnsi="Times New Roman" w:cs="Times New Roman"/>
          <w:color w:val="000000" w:themeColor="text1"/>
        </w:rPr>
        <w:t xml:space="preserve">от принятия </w:t>
      </w:r>
      <w:r w:rsidRPr="00171AE4">
        <w:rPr>
          <w:rFonts w:ascii="Times New Roman" w:hAnsi="Times New Roman" w:cs="Times New Roman"/>
          <w:bCs/>
          <w:color w:val="000000" w:themeColor="text1"/>
        </w:rPr>
        <w:t>Объекта</w:t>
      </w:r>
      <w:r w:rsidR="005641C3" w:rsidRPr="00171AE4">
        <w:rPr>
          <w:rFonts w:ascii="Times New Roman" w:hAnsi="Times New Roman" w:cs="Times New Roman"/>
          <w:bCs/>
          <w:color w:val="000000" w:themeColor="text1"/>
        </w:rPr>
        <w:t xml:space="preserve"> долевого строительства</w:t>
      </w:r>
      <w:r w:rsidRPr="00171AE4">
        <w:rPr>
          <w:rFonts w:ascii="Times New Roman" w:hAnsi="Times New Roman" w:cs="Times New Roman"/>
          <w:bCs/>
          <w:color w:val="000000" w:themeColor="text1"/>
        </w:rPr>
        <w:t xml:space="preserve"> </w:t>
      </w:r>
      <w:r w:rsidRPr="00171AE4">
        <w:rPr>
          <w:rFonts w:ascii="Times New Roman" w:hAnsi="Times New Roman" w:cs="Times New Roman"/>
          <w:color w:val="000000" w:themeColor="text1"/>
        </w:rPr>
        <w:t xml:space="preserve">в предусмотренный п. 4.1.7.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срок</w:t>
      </w:r>
      <w:r w:rsidR="001E2674" w:rsidRPr="00171AE4">
        <w:rPr>
          <w:rFonts w:ascii="Times New Roman" w:hAnsi="Times New Roman" w:cs="Times New Roman"/>
          <w:color w:val="000000" w:themeColor="text1"/>
        </w:rPr>
        <w:t xml:space="preserve"> или при отказе </w:t>
      </w:r>
      <w:r w:rsidR="001D39AF" w:rsidRPr="00171AE4">
        <w:rPr>
          <w:rFonts w:ascii="Times New Roman" w:hAnsi="Times New Roman" w:cs="Times New Roman"/>
          <w:bCs/>
          <w:color w:val="000000" w:themeColor="text1"/>
        </w:rPr>
        <w:t>Участника</w:t>
      </w:r>
      <w:r w:rsidR="001E2674" w:rsidRPr="00171AE4">
        <w:rPr>
          <w:rFonts w:ascii="Times New Roman" w:hAnsi="Times New Roman" w:cs="Times New Roman"/>
          <w:bCs/>
          <w:color w:val="000000" w:themeColor="text1"/>
        </w:rPr>
        <w:t xml:space="preserve"> </w:t>
      </w:r>
      <w:r w:rsidR="001E2674" w:rsidRPr="00171AE4">
        <w:rPr>
          <w:rFonts w:ascii="Times New Roman" w:hAnsi="Times New Roman" w:cs="Times New Roman"/>
          <w:color w:val="000000" w:themeColor="text1"/>
        </w:rPr>
        <w:t xml:space="preserve">долевого строительства от принятия </w:t>
      </w:r>
      <w:r w:rsidR="001E2674" w:rsidRPr="00171AE4">
        <w:rPr>
          <w:rFonts w:ascii="Times New Roman" w:hAnsi="Times New Roman" w:cs="Times New Roman"/>
          <w:bCs/>
          <w:color w:val="000000" w:themeColor="text1"/>
        </w:rPr>
        <w:t>Объекта</w:t>
      </w:r>
      <w:r w:rsidR="005641C3" w:rsidRPr="00171AE4">
        <w:rPr>
          <w:rFonts w:ascii="Times New Roman" w:hAnsi="Times New Roman" w:cs="Times New Roman"/>
          <w:bCs/>
          <w:color w:val="000000" w:themeColor="text1"/>
        </w:rPr>
        <w:t xml:space="preserve"> долевого строительства</w:t>
      </w:r>
      <w:r w:rsidR="001E2674" w:rsidRPr="00171AE4">
        <w:rPr>
          <w:rFonts w:ascii="Times New Roman" w:hAnsi="Times New Roman" w:cs="Times New Roman"/>
          <w:bCs/>
          <w:color w:val="000000" w:themeColor="text1"/>
        </w:rPr>
        <w:t xml:space="preserve"> </w:t>
      </w:r>
      <w:r w:rsidR="001E2674" w:rsidRPr="00171AE4">
        <w:rPr>
          <w:rFonts w:ascii="Times New Roman" w:hAnsi="Times New Roman" w:cs="Times New Roman"/>
          <w:color w:val="000000" w:themeColor="text1"/>
        </w:rPr>
        <w:t>(за исключением случаев, предусмотренных законодательством РФ).</w:t>
      </w:r>
    </w:p>
    <w:p w14:paraId="523CB780" w14:textId="46867481" w:rsidR="001E2674" w:rsidRPr="00171AE4" w:rsidRDefault="001E2674" w:rsidP="005641C3">
      <w:pPr>
        <w:pStyle w:val="a7"/>
        <w:tabs>
          <w:tab w:val="left" w:pos="993"/>
          <w:tab w:val="left" w:pos="1134"/>
          <w:tab w:val="left" w:pos="3450"/>
        </w:tabs>
        <w:spacing w:after="0"/>
        <w:ind w:left="567" w:firstLine="709"/>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Под уклонением </w:t>
      </w:r>
      <w:r w:rsidR="001D39AF" w:rsidRPr="00171AE4">
        <w:rPr>
          <w:rFonts w:ascii="Times New Roman" w:hAnsi="Times New Roman" w:cs="Times New Roman"/>
          <w:bCs/>
          <w:color w:val="000000" w:themeColor="text1"/>
        </w:rPr>
        <w:t>Участника</w:t>
      </w:r>
      <w:r w:rsidR="005641C3" w:rsidRPr="00171AE4">
        <w:rPr>
          <w:rFonts w:ascii="Times New Roman" w:hAnsi="Times New Roman" w:cs="Times New Roman"/>
          <w:bCs/>
          <w:color w:val="000000" w:themeColor="text1"/>
        </w:rPr>
        <w:t xml:space="preserve"> долевого строительства </w:t>
      </w:r>
      <w:r w:rsidRPr="00171AE4">
        <w:rPr>
          <w:rFonts w:ascii="Times New Roman" w:hAnsi="Times New Roman" w:cs="Times New Roman"/>
          <w:color w:val="000000" w:themeColor="text1"/>
        </w:rPr>
        <w:t>от принятия</w:t>
      </w:r>
      <w:r w:rsidRPr="00171AE4">
        <w:rPr>
          <w:rFonts w:ascii="Times New Roman" w:hAnsi="Times New Roman" w:cs="Times New Roman"/>
          <w:bCs/>
          <w:color w:val="000000" w:themeColor="text1"/>
        </w:rPr>
        <w:t xml:space="preserve"> Объекта</w:t>
      </w:r>
      <w:r w:rsidR="005641C3" w:rsidRPr="00171AE4">
        <w:rPr>
          <w:rFonts w:ascii="Times New Roman" w:hAnsi="Times New Roman" w:cs="Times New Roman"/>
          <w:bCs/>
          <w:color w:val="000000" w:themeColor="text1"/>
        </w:rPr>
        <w:t xml:space="preserve"> долевого строительства</w:t>
      </w:r>
      <w:r w:rsidRPr="00171AE4">
        <w:rPr>
          <w:rFonts w:ascii="Times New Roman" w:hAnsi="Times New Roman" w:cs="Times New Roman"/>
          <w:bCs/>
          <w:color w:val="000000" w:themeColor="text1"/>
        </w:rPr>
        <w:t xml:space="preserve"> </w:t>
      </w:r>
      <w:r w:rsidRPr="00171AE4">
        <w:rPr>
          <w:rFonts w:ascii="Times New Roman" w:hAnsi="Times New Roman" w:cs="Times New Roman"/>
          <w:color w:val="000000" w:themeColor="text1"/>
        </w:rPr>
        <w:t>понимается не подписание по любым причинам Акта приема-передачи Объекта</w:t>
      </w:r>
      <w:r w:rsidR="005641C3"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или Акта, в котором указывается несоответствие </w:t>
      </w:r>
      <w:r w:rsidRPr="00171AE4">
        <w:rPr>
          <w:rFonts w:ascii="Times New Roman" w:hAnsi="Times New Roman" w:cs="Times New Roman"/>
          <w:bCs/>
          <w:color w:val="000000" w:themeColor="text1"/>
        </w:rPr>
        <w:t>Объекта</w:t>
      </w:r>
      <w:r w:rsidR="005641C3" w:rsidRPr="00171AE4">
        <w:rPr>
          <w:rFonts w:ascii="Times New Roman" w:hAnsi="Times New Roman" w:cs="Times New Roman"/>
          <w:bCs/>
          <w:color w:val="000000" w:themeColor="text1"/>
        </w:rPr>
        <w:t xml:space="preserve"> долевого строительства</w:t>
      </w:r>
      <w:r w:rsidRPr="00171AE4">
        <w:rPr>
          <w:rFonts w:ascii="Times New Roman" w:hAnsi="Times New Roman" w:cs="Times New Roman"/>
          <w:color w:val="000000" w:themeColor="text1"/>
        </w:rPr>
        <w:t xml:space="preserve"> требованиям, указанным в ч. 1 ст. 7 ФЗ № 214-ФЗ, в предусмотренный настоящим </w:t>
      </w:r>
      <w:r w:rsidR="001D39AF" w:rsidRPr="00171AE4">
        <w:rPr>
          <w:rFonts w:ascii="Times New Roman" w:hAnsi="Times New Roman" w:cs="Times New Roman"/>
          <w:color w:val="000000" w:themeColor="text1"/>
        </w:rPr>
        <w:t>Договор</w:t>
      </w:r>
      <w:r w:rsidRPr="00171AE4">
        <w:rPr>
          <w:rFonts w:ascii="Times New Roman" w:hAnsi="Times New Roman" w:cs="Times New Roman"/>
          <w:color w:val="000000" w:themeColor="text1"/>
        </w:rPr>
        <w:t>ом срок.</w:t>
      </w:r>
    </w:p>
    <w:p w14:paraId="3A1A9CE7" w14:textId="2E596434" w:rsidR="00CF7E2C" w:rsidRPr="00171AE4" w:rsidRDefault="001E2674" w:rsidP="00CF7E2C">
      <w:pPr>
        <w:shd w:val="clear" w:color="auto" w:fill="FFFFFF"/>
        <w:spacing w:after="0" w:line="240" w:lineRule="auto"/>
        <w:ind w:left="567" w:firstLine="709"/>
        <w:jc w:val="both"/>
        <w:rPr>
          <w:rFonts w:ascii="Times New Roman" w:eastAsia="Times New Roman" w:hAnsi="Times New Roman" w:cs="Times New Roman"/>
          <w:color w:val="000000" w:themeColor="text1"/>
          <w:lang w:eastAsia="ru-RU"/>
        </w:rPr>
      </w:pPr>
      <w:r w:rsidRPr="00171AE4">
        <w:rPr>
          <w:rFonts w:ascii="Times New Roman" w:hAnsi="Times New Roman" w:cs="Times New Roman"/>
          <w:color w:val="000000" w:themeColor="text1"/>
        </w:rPr>
        <w:t xml:space="preserve">- наличие у </w:t>
      </w:r>
      <w:r w:rsidRPr="00171AE4">
        <w:rPr>
          <w:rFonts w:ascii="Times New Roman" w:hAnsi="Times New Roman" w:cs="Times New Roman"/>
          <w:bCs/>
          <w:color w:val="000000" w:themeColor="text1"/>
        </w:rPr>
        <w:t xml:space="preserve">Застройщика </w:t>
      </w:r>
      <w:r w:rsidRPr="00171AE4">
        <w:rPr>
          <w:rFonts w:ascii="Times New Roman" w:hAnsi="Times New Roman" w:cs="Times New Roman"/>
          <w:color w:val="000000" w:themeColor="text1"/>
        </w:rPr>
        <w:t xml:space="preserve">сведений о получении </w:t>
      </w:r>
      <w:r w:rsidR="001D39AF" w:rsidRPr="00171AE4">
        <w:rPr>
          <w:rFonts w:ascii="Times New Roman" w:hAnsi="Times New Roman" w:cs="Times New Roman"/>
          <w:bCs/>
          <w:color w:val="000000" w:themeColor="text1"/>
        </w:rPr>
        <w:t>Участником</w:t>
      </w:r>
      <w:r w:rsidRPr="00171AE4">
        <w:rPr>
          <w:rFonts w:ascii="Times New Roman" w:hAnsi="Times New Roman" w:cs="Times New Roman"/>
          <w:bCs/>
          <w:color w:val="000000" w:themeColor="text1"/>
        </w:rPr>
        <w:t xml:space="preserve"> </w:t>
      </w:r>
      <w:r w:rsidR="007E6DFC" w:rsidRPr="00171AE4">
        <w:rPr>
          <w:rFonts w:ascii="Times New Roman" w:hAnsi="Times New Roman" w:cs="Times New Roman"/>
          <w:bCs/>
          <w:color w:val="000000" w:themeColor="text1"/>
        </w:rPr>
        <w:t xml:space="preserve">долевого строительства </w:t>
      </w:r>
      <w:r w:rsidRPr="00171AE4">
        <w:rPr>
          <w:rFonts w:ascii="Times New Roman" w:hAnsi="Times New Roman" w:cs="Times New Roman"/>
          <w:color w:val="000000" w:themeColor="text1"/>
        </w:rPr>
        <w:t xml:space="preserve">сообщения о завершении строительства </w:t>
      </w:r>
      <w:r w:rsidR="000B7F82" w:rsidRPr="00171AE4">
        <w:rPr>
          <w:rFonts w:ascii="Times New Roman" w:hAnsi="Times New Roman" w:cs="Times New Roman"/>
          <w:bCs/>
          <w:color w:val="000000" w:themeColor="text1"/>
        </w:rPr>
        <w:t>Объекта недвижимости</w:t>
      </w:r>
      <w:r w:rsidR="003217AB" w:rsidRPr="00171AE4">
        <w:rPr>
          <w:rFonts w:ascii="Times New Roman" w:hAnsi="Times New Roman" w:cs="Times New Roman"/>
          <w:bCs/>
          <w:color w:val="000000" w:themeColor="text1"/>
        </w:rPr>
        <w:t xml:space="preserve"> </w:t>
      </w:r>
      <w:r w:rsidRPr="00171AE4">
        <w:rPr>
          <w:rFonts w:ascii="Times New Roman" w:hAnsi="Times New Roman" w:cs="Times New Roman"/>
          <w:color w:val="000000" w:themeColor="text1"/>
        </w:rPr>
        <w:t xml:space="preserve">и о готовности </w:t>
      </w:r>
      <w:r w:rsidRPr="00171AE4">
        <w:rPr>
          <w:rFonts w:ascii="Times New Roman" w:hAnsi="Times New Roman" w:cs="Times New Roman"/>
          <w:bCs/>
          <w:color w:val="000000" w:themeColor="text1"/>
        </w:rPr>
        <w:t>Объекта</w:t>
      </w:r>
      <w:r w:rsidR="007E6DFC" w:rsidRPr="00171AE4">
        <w:rPr>
          <w:rFonts w:ascii="Times New Roman" w:hAnsi="Times New Roman" w:cs="Times New Roman"/>
          <w:bCs/>
          <w:color w:val="000000" w:themeColor="text1"/>
        </w:rPr>
        <w:t xml:space="preserve"> долевого строительства</w:t>
      </w:r>
      <w:r w:rsidRPr="00171AE4">
        <w:rPr>
          <w:rFonts w:ascii="Times New Roman" w:hAnsi="Times New Roman" w:cs="Times New Roman"/>
          <w:bCs/>
          <w:color w:val="000000" w:themeColor="text1"/>
        </w:rPr>
        <w:t xml:space="preserve"> </w:t>
      </w:r>
      <w:r w:rsidR="00353662" w:rsidRPr="00171AE4">
        <w:rPr>
          <w:rFonts w:ascii="Times New Roman" w:hAnsi="Times New Roman" w:cs="Times New Roman"/>
          <w:color w:val="000000" w:themeColor="text1"/>
        </w:rPr>
        <w:t>к передаче</w:t>
      </w:r>
      <w:r w:rsidRPr="00171AE4">
        <w:rPr>
          <w:rFonts w:ascii="Times New Roman" w:hAnsi="Times New Roman" w:cs="Times New Roman"/>
          <w:color w:val="000000" w:themeColor="text1"/>
        </w:rPr>
        <w:t xml:space="preserve">, либо если оператором почтовой связи письмо возвращено </w:t>
      </w:r>
      <w:r w:rsidR="00CC2BCD" w:rsidRPr="00171AE4">
        <w:rPr>
          <w:rFonts w:ascii="Times New Roman" w:hAnsi="Times New Roman" w:cs="Times New Roman"/>
          <w:color w:val="000000" w:themeColor="text1"/>
        </w:rPr>
        <w:t xml:space="preserve">с сообщением об отказе </w:t>
      </w:r>
      <w:r w:rsidR="001D39AF" w:rsidRPr="00171AE4">
        <w:rPr>
          <w:rFonts w:ascii="Times New Roman" w:hAnsi="Times New Roman" w:cs="Times New Roman"/>
          <w:color w:val="000000" w:themeColor="text1"/>
        </w:rPr>
        <w:t>Участника</w:t>
      </w:r>
      <w:r w:rsidR="00CC2BCD" w:rsidRPr="00171AE4">
        <w:rPr>
          <w:rFonts w:ascii="Times New Roman" w:hAnsi="Times New Roman" w:cs="Times New Roman"/>
          <w:color w:val="000000" w:themeColor="text1"/>
        </w:rPr>
        <w:t xml:space="preserve"> долевого строительства от его получения, в том числе в связи с истечением срока хранения</w:t>
      </w:r>
      <w:r w:rsidR="00D216CA" w:rsidRPr="00171AE4">
        <w:rPr>
          <w:rFonts w:ascii="Times New Roman" w:hAnsi="Times New Roman" w:cs="Times New Roman"/>
          <w:color w:val="000000" w:themeColor="text1"/>
        </w:rPr>
        <w:t xml:space="preserve">, или в связи с отсутствием </w:t>
      </w:r>
      <w:r w:rsidR="001D39AF" w:rsidRPr="00171AE4">
        <w:rPr>
          <w:rFonts w:ascii="Times New Roman" w:hAnsi="Times New Roman" w:cs="Times New Roman"/>
          <w:color w:val="000000" w:themeColor="text1"/>
        </w:rPr>
        <w:t>Участника</w:t>
      </w:r>
      <w:r w:rsidR="00D216CA" w:rsidRPr="00171AE4">
        <w:rPr>
          <w:rFonts w:ascii="Times New Roman" w:hAnsi="Times New Roman" w:cs="Times New Roman"/>
          <w:color w:val="000000" w:themeColor="text1"/>
        </w:rPr>
        <w:t xml:space="preserve"> долевого строительства по указанному в разделе 10 настоящего </w:t>
      </w:r>
      <w:r w:rsidR="001D39AF" w:rsidRPr="00171AE4">
        <w:rPr>
          <w:rFonts w:ascii="Times New Roman" w:hAnsi="Times New Roman" w:cs="Times New Roman"/>
          <w:color w:val="000000" w:themeColor="text1"/>
        </w:rPr>
        <w:t>Договора</w:t>
      </w:r>
      <w:r w:rsidR="00D216CA" w:rsidRPr="00171AE4">
        <w:rPr>
          <w:rFonts w:ascii="Times New Roman" w:hAnsi="Times New Roman" w:cs="Times New Roman"/>
          <w:color w:val="000000" w:themeColor="text1"/>
        </w:rPr>
        <w:t xml:space="preserve"> почтовому адресу. При этом под отказом </w:t>
      </w:r>
      <w:r w:rsidR="001D39AF" w:rsidRPr="00171AE4">
        <w:rPr>
          <w:rFonts w:ascii="Times New Roman" w:hAnsi="Times New Roman" w:cs="Times New Roman"/>
          <w:color w:val="000000" w:themeColor="text1"/>
        </w:rPr>
        <w:t>Участника</w:t>
      </w:r>
      <w:r w:rsidR="00D216CA" w:rsidRPr="00171AE4">
        <w:rPr>
          <w:rFonts w:ascii="Times New Roman" w:hAnsi="Times New Roman" w:cs="Times New Roman"/>
          <w:color w:val="000000" w:themeColor="text1"/>
        </w:rPr>
        <w:t xml:space="preserve"> долевого строительства от получения уведомления Стороны </w:t>
      </w:r>
      <w:r w:rsidR="000B7F82" w:rsidRPr="00171AE4">
        <w:rPr>
          <w:rFonts w:ascii="Times New Roman" w:hAnsi="Times New Roman" w:cs="Times New Roman"/>
          <w:color w:val="000000" w:themeColor="text1"/>
        </w:rPr>
        <w:t>д</w:t>
      </w:r>
      <w:r w:rsidR="001D39AF" w:rsidRPr="00171AE4">
        <w:rPr>
          <w:rFonts w:ascii="Times New Roman" w:hAnsi="Times New Roman" w:cs="Times New Roman"/>
          <w:color w:val="000000" w:themeColor="text1"/>
        </w:rPr>
        <w:t>оговор</w:t>
      </w:r>
      <w:r w:rsidR="00D216CA" w:rsidRPr="00171AE4">
        <w:rPr>
          <w:rFonts w:ascii="Times New Roman" w:hAnsi="Times New Roman" w:cs="Times New Roman"/>
          <w:color w:val="000000" w:themeColor="text1"/>
        </w:rPr>
        <w:t xml:space="preserve">ились, в том числе, понимать неявку </w:t>
      </w:r>
      <w:r w:rsidR="001D39AF" w:rsidRPr="00171AE4">
        <w:rPr>
          <w:rFonts w:ascii="Times New Roman" w:hAnsi="Times New Roman" w:cs="Times New Roman"/>
          <w:color w:val="000000" w:themeColor="text1"/>
        </w:rPr>
        <w:t>Участника</w:t>
      </w:r>
      <w:r w:rsidR="00D216CA" w:rsidRPr="00171AE4">
        <w:rPr>
          <w:rFonts w:ascii="Times New Roman" w:hAnsi="Times New Roman" w:cs="Times New Roman"/>
          <w:color w:val="000000" w:themeColor="text1"/>
        </w:rPr>
        <w:t xml:space="preserve"> долевого строительства за получением корреспонденции в отделени</w:t>
      </w:r>
      <w:r w:rsidR="00AF3222" w:rsidRPr="00171AE4">
        <w:rPr>
          <w:rFonts w:ascii="Times New Roman" w:hAnsi="Times New Roman" w:cs="Times New Roman"/>
          <w:color w:val="000000" w:themeColor="text1"/>
        </w:rPr>
        <w:t>е</w:t>
      </w:r>
      <w:r w:rsidR="00D216CA" w:rsidRPr="00171AE4">
        <w:rPr>
          <w:rFonts w:ascii="Times New Roman" w:hAnsi="Times New Roman" w:cs="Times New Roman"/>
          <w:color w:val="000000" w:themeColor="text1"/>
        </w:rPr>
        <w:t xml:space="preserve"> связи. При составлении указанного в настоящем пункте одностороннего документа о передаче </w:t>
      </w:r>
      <w:r w:rsidR="00D216CA" w:rsidRPr="00171AE4">
        <w:rPr>
          <w:rFonts w:ascii="Times New Roman" w:hAnsi="Times New Roman" w:cs="Times New Roman"/>
          <w:bCs/>
          <w:color w:val="000000" w:themeColor="text1"/>
        </w:rPr>
        <w:t>Объекта</w:t>
      </w:r>
      <w:r w:rsidR="007E6DFC" w:rsidRPr="00171AE4">
        <w:rPr>
          <w:rFonts w:ascii="Times New Roman" w:hAnsi="Times New Roman" w:cs="Times New Roman"/>
          <w:bCs/>
          <w:color w:val="000000" w:themeColor="text1"/>
        </w:rPr>
        <w:t xml:space="preserve"> долевого строительства</w:t>
      </w:r>
      <w:r w:rsidR="00D216CA" w:rsidRPr="00171AE4">
        <w:rPr>
          <w:rFonts w:ascii="Times New Roman" w:hAnsi="Times New Roman" w:cs="Times New Roman"/>
          <w:color w:val="000000" w:themeColor="text1"/>
        </w:rPr>
        <w:t xml:space="preserve"> риск случайной гибели </w:t>
      </w:r>
      <w:r w:rsidR="00D216CA" w:rsidRPr="00171AE4">
        <w:rPr>
          <w:rFonts w:ascii="Times New Roman" w:hAnsi="Times New Roman" w:cs="Times New Roman"/>
          <w:bCs/>
          <w:color w:val="000000" w:themeColor="text1"/>
        </w:rPr>
        <w:t xml:space="preserve">Объекта </w:t>
      </w:r>
      <w:r w:rsidR="007E6DFC" w:rsidRPr="00171AE4">
        <w:rPr>
          <w:rFonts w:ascii="Times New Roman" w:hAnsi="Times New Roman" w:cs="Times New Roman"/>
          <w:bCs/>
          <w:color w:val="000000" w:themeColor="text1"/>
        </w:rPr>
        <w:t>долевого строительства</w:t>
      </w:r>
      <w:r w:rsidR="007E6DFC" w:rsidRPr="00171AE4">
        <w:rPr>
          <w:rFonts w:ascii="Times New Roman" w:hAnsi="Times New Roman" w:cs="Times New Roman"/>
          <w:color w:val="000000" w:themeColor="text1"/>
        </w:rPr>
        <w:t xml:space="preserve"> </w:t>
      </w:r>
      <w:r w:rsidR="00D216CA" w:rsidRPr="00171AE4">
        <w:rPr>
          <w:rFonts w:ascii="Times New Roman" w:hAnsi="Times New Roman" w:cs="Times New Roman"/>
          <w:color w:val="000000" w:themeColor="text1"/>
        </w:rPr>
        <w:t xml:space="preserve">признается перешедшим к </w:t>
      </w:r>
      <w:r w:rsidR="001D39AF" w:rsidRPr="00171AE4">
        <w:rPr>
          <w:rFonts w:ascii="Times New Roman" w:hAnsi="Times New Roman" w:cs="Times New Roman"/>
          <w:bCs/>
          <w:color w:val="000000" w:themeColor="text1"/>
        </w:rPr>
        <w:t>Участнику</w:t>
      </w:r>
      <w:r w:rsidR="007E6DFC" w:rsidRPr="00171AE4">
        <w:rPr>
          <w:rFonts w:ascii="Times New Roman" w:hAnsi="Times New Roman" w:cs="Times New Roman"/>
          <w:bCs/>
          <w:color w:val="000000" w:themeColor="text1"/>
        </w:rPr>
        <w:t xml:space="preserve"> долевого строительства</w:t>
      </w:r>
      <w:r w:rsidR="00D216CA" w:rsidRPr="00171AE4">
        <w:rPr>
          <w:rFonts w:ascii="Times New Roman" w:hAnsi="Times New Roman" w:cs="Times New Roman"/>
          <w:color w:val="000000" w:themeColor="text1"/>
        </w:rPr>
        <w:t xml:space="preserve"> со дня составления указанного документа.</w:t>
      </w:r>
      <w:r w:rsidR="00CF7E2C" w:rsidRPr="00171AE4">
        <w:rPr>
          <w:rFonts w:ascii="Times New Roman" w:eastAsia="Times New Roman" w:hAnsi="Times New Roman" w:cs="Times New Roman"/>
          <w:color w:val="000000" w:themeColor="text1"/>
          <w:lang w:eastAsia="ru-RU"/>
        </w:rPr>
        <w:t xml:space="preserve"> При наличии у Участника каких – либо замечаний к Объекту долевого строительства </w:t>
      </w:r>
      <w:bookmarkStart w:id="7" w:name="_Hlk147161350"/>
      <w:r w:rsidR="00CF7E2C" w:rsidRPr="00171AE4">
        <w:rPr>
          <w:rFonts w:ascii="Times New Roman" w:eastAsia="Times New Roman" w:hAnsi="Times New Roman" w:cs="Times New Roman"/>
          <w:color w:val="000000" w:themeColor="text1"/>
          <w:lang w:eastAsia="ru-RU"/>
        </w:rPr>
        <w:t xml:space="preserve">в части имеющихся недостатков, </w:t>
      </w:r>
      <w:bookmarkEnd w:id="7"/>
      <w:r w:rsidR="00CF7E2C" w:rsidRPr="00171AE4">
        <w:rPr>
          <w:rFonts w:ascii="Times New Roman" w:eastAsia="Times New Roman" w:hAnsi="Times New Roman" w:cs="Times New Roman"/>
          <w:color w:val="000000" w:themeColor="text1"/>
          <w:lang w:eastAsia="ru-RU"/>
        </w:rPr>
        <w:t>Стороны одновременно с Актом приема-передачи Объекта долевого строительства подписывают Акт замечаний в отношении Объекта долевого строительства с указанием всех имеющихся у Участника замечаний к Объекту долевого строительства. Наличие у Участника каких-либо денежных требований к Застройщику, в том числе по оплате неустоек</w:t>
      </w:r>
      <w:bookmarkStart w:id="8" w:name="_Hlk147161402"/>
      <w:r w:rsidR="00CF7E2C" w:rsidRPr="00171AE4">
        <w:rPr>
          <w:rFonts w:ascii="Times New Roman" w:eastAsia="Times New Roman" w:hAnsi="Times New Roman" w:cs="Times New Roman"/>
          <w:color w:val="000000" w:themeColor="text1"/>
          <w:lang w:eastAsia="ru-RU"/>
        </w:rPr>
        <w:t>, и/или замечаний к Объекту долевого строительства в части недостатков, которые не делают Объект непригодным для предусмотренного Договором использования</w:t>
      </w:r>
      <w:bookmarkEnd w:id="8"/>
      <w:r w:rsidR="00CF7E2C" w:rsidRPr="00171AE4">
        <w:rPr>
          <w:rFonts w:ascii="Times New Roman" w:eastAsia="Times New Roman" w:hAnsi="Times New Roman" w:cs="Times New Roman"/>
          <w:color w:val="000000" w:themeColor="text1"/>
          <w:lang w:eastAsia="ru-RU"/>
        </w:rPr>
        <w:t xml:space="preserve"> не является основанием для отказа Участника от подписания Передаточного акта.</w:t>
      </w:r>
    </w:p>
    <w:p w14:paraId="63F2E6C2" w14:textId="40E02244" w:rsidR="002D7B7E" w:rsidRPr="00171AE4" w:rsidRDefault="002D7B7E" w:rsidP="00054210">
      <w:pPr>
        <w:pStyle w:val="a7"/>
        <w:numPr>
          <w:ilvl w:val="2"/>
          <w:numId w:val="12"/>
        </w:numPr>
        <w:tabs>
          <w:tab w:val="left" w:pos="709"/>
        </w:tabs>
        <w:spacing w:after="0"/>
        <w:ind w:left="567" w:hanging="709"/>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Обязуется в течение 5 (пяти) рабочих дней после выполнения п. 4.1.7. выдать </w:t>
      </w:r>
      <w:r w:rsidR="001D39AF" w:rsidRPr="00171AE4">
        <w:rPr>
          <w:rFonts w:ascii="Times New Roman" w:hAnsi="Times New Roman" w:cs="Times New Roman"/>
          <w:bCs/>
          <w:color w:val="000000" w:themeColor="text1"/>
        </w:rPr>
        <w:t>Участнику</w:t>
      </w:r>
      <w:r w:rsidR="00054210" w:rsidRPr="00171AE4">
        <w:rPr>
          <w:rFonts w:ascii="Times New Roman" w:hAnsi="Times New Roman" w:cs="Times New Roman"/>
          <w:bCs/>
          <w:color w:val="000000" w:themeColor="text1"/>
        </w:rPr>
        <w:t xml:space="preserve"> долевого строительства</w:t>
      </w:r>
      <w:r w:rsidRPr="00171AE4">
        <w:rPr>
          <w:rFonts w:ascii="Times New Roman" w:hAnsi="Times New Roman" w:cs="Times New Roman"/>
          <w:bCs/>
          <w:color w:val="000000" w:themeColor="text1"/>
        </w:rPr>
        <w:t xml:space="preserve"> </w:t>
      </w:r>
      <w:r w:rsidRPr="00171AE4">
        <w:rPr>
          <w:rFonts w:ascii="Times New Roman" w:hAnsi="Times New Roman" w:cs="Times New Roman"/>
          <w:color w:val="000000" w:themeColor="text1"/>
        </w:rPr>
        <w:t xml:space="preserve">комплект ключей от </w:t>
      </w:r>
      <w:r w:rsidR="000B7F82" w:rsidRPr="00171AE4">
        <w:rPr>
          <w:rFonts w:ascii="Times New Roman" w:hAnsi="Times New Roman" w:cs="Times New Roman"/>
          <w:bCs/>
          <w:color w:val="000000" w:themeColor="text1"/>
        </w:rPr>
        <w:t>Объекта долевого строительства</w:t>
      </w:r>
      <w:r w:rsidRPr="00171AE4">
        <w:rPr>
          <w:rFonts w:ascii="Times New Roman" w:hAnsi="Times New Roman" w:cs="Times New Roman"/>
          <w:color w:val="000000" w:themeColor="text1"/>
        </w:rPr>
        <w:t>.</w:t>
      </w:r>
    </w:p>
    <w:p w14:paraId="157FE735" w14:textId="4CAD92F6" w:rsidR="002D7B7E" w:rsidRPr="00171AE4" w:rsidRDefault="002D7B7E" w:rsidP="00054210">
      <w:pPr>
        <w:pStyle w:val="a7"/>
        <w:numPr>
          <w:ilvl w:val="2"/>
          <w:numId w:val="12"/>
        </w:numPr>
        <w:tabs>
          <w:tab w:val="left" w:pos="709"/>
        </w:tabs>
        <w:spacing w:after="0"/>
        <w:ind w:left="567" w:hanging="709"/>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Обязуется своевременно и в полном объеме выполнить свои обязательства по настоящему </w:t>
      </w:r>
      <w:r w:rsidR="001D39AF" w:rsidRPr="00171AE4">
        <w:rPr>
          <w:rFonts w:ascii="Times New Roman" w:hAnsi="Times New Roman" w:cs="Times New Roman"/>
          <w:color w:val="000000" w:themeColor="text1"/>
        </w:rPr>
        <w:t>Договору</w:t>
      </w:r>
      <w:r w:rsidRPr="00171AE4">
        <w:rPr>
          <w:rFonts w:ascii="Times New Roman" w:hAnsi="Times New Roman" w:cs="Times New Roman"/>
          <w:color w:val="000000" w:themeColor="text1"/>
        </w:rPr>
        <w:t>.</w:t>
      </w:r>
    </w:p>
    <w:p w14:paraId="245876E0" w14:textId="765CE023" w:rsidR="002D7B7E" w:rsidRPr="00171AE4" w:rsidRDefault="002D7B7E" w:rsidP="00C9557E">
      <w:pPr>
        <w:pStyle w:val="a7"/>
        <w:numPr>
          <w:ilvl w:val="1"/>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b/>
          <w:bCs/>
          <w:color w:val="000000" w:themeColor="text1"/>
        </w:rPr>
        <w:t xml:space="preserve">Права и обязанности </w:t>
      </w:r>
      <w:r w:rsidR="001D39AF" w:rsidRPr="00171AE4">
        <w:rPr>
          <w:rFonts w:ascii="Times New Roman" w:hAnsi="Times New Roman" w:cs="Times New Roman"/>
          <w:b/>
          <w:bCs/>
          <w:color w:val="000000" w:themeColor="text1"/>
        </w:rPr>
        <w:t>Участника</w:t>
      </w:r>
      <w:r w:rsidR="00054210" w:rsidRPr="00171AE4">
        <w:rPr>
          <w:rFonts w:ascii="Times New Roman" w:hAnsi="Times New Roman" w:cs="Times New Roman"/>
          <w:b/>
          <w:bCs/>
          <w:color w:val="000000" w:themeColor="text1"/>
        </w:rPr>
        <w:t xml:space="preserve"> долевого строительства</w:t>
      </w:r>
      <w:r w:rsidRPr="00171AE4">
        <w:rPr>
          <w:rFonts w:ascii="Times New Roman" w:hAnsi="Times New Roman" w:cs="Times New Roman"/>
          <w:b/>
          <w:bCs/>
          <w:color w:val="000000" w:themeColor="text1"/>
        </w:rPr>
        <w:t>:</w:t>
      </w:r>
    </w:p>
    <w:p w14:paraId="6E7AA2AA" w14:textId="1850E420" w:rsidR="002D7B7E" w:rsidRPr="00171AE4" w:rsidRDefault="002D7B7E" w:rsidP="00C9557E">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Обязуется оплатить в полном объеме цену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в порядке и на условиях, предусмотренных настоящим </w:t>
      </w:r>
      <w:r w:rsidR="001D39AF" w:rsidRPr="00171AE4">
        <w:rPr>
          <w:rFonts w:ascii="Times New Roman" w:hAnsi="Times New Roman" w:cs="Times New Roman"/>
          <w:color w:val="000000" w:themeColor="text1"/>
        </w:rPr>
        <w:t>Договор</w:t>
      </w:r>
      <w:r w:rsidRPr="00171AE4">
        <w:rPr>
          <w:rFonts w:ascii="Times New Roman" w:hAnsi="Times New Roman" w:cs="Times New Roman"/>
          <w:color w:val="000000" w:themeColor="text1"/>
        </w:rPr>
        <w:t>ом.</w:t>
      </w:r>
    </w:p>
    <w:p w14:paraId="0EC8461C" w14:textId="2A450F53" w:rsidR="002D7B7E" w:rsidRPr="00171AE4" w:rsidRDefault="002D7B7E" w:rsidP="00C9557E">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Обязуется в течение пяти рабочих дней, с даты подписания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предпринять все зависящие от </w:t>
      </w:r>
      <w:r w:rsidR="001D39AF" w:rsidRPr="00171AE4">
        <w:rPr>
          <w:rFonts w:ascii="Times New Roman" w:hAnsi="Times New Roman" w:cs="Times New Roman"/>
          <w:bCs/>
          <w:color w:val="000000" w:themeColor="text1"/>
        </w:rPr>
        <w:t>Участника</w:t>
      </w:r>
      <w:r w:rsidRPr="00171AE4">
        <w:rPr>
          <w:rFonts w:ascii="Times New Roman" w:hAnsi="Times New Roman" w:cs="Times New Roman"/>
          <w:bCs/>
          <w:color w:val="000000" w:themeColor="text1"/>
        </w:rPr>
        <w:t xml:space="preserve"> </w:t>
      </w:r>
      <w:r w:rsidR="00054210" w:rsidRPr="00171AE4">
        <w:rPr>
          <w:rFonts w:ascii="Times New Roman" w:hAnsi="Times New Roman" w:cs="Times New Roman"/>
          <w:bCs/>
          <w:color w:val="000000" w:themeColor="text1"/>
        </w:rPr>
        <w:t>долевого строительства</w:t>
      </w:r>
      <w:r w:rsidR="00054210" w:rsidRPr="00171AE4">
        <w:rPr>
          <w:rFonts w:ascii="Times New Roman" w:hAnsi="Times New Roman" w:cs="Times New Roman"/>
          <w:b/>
          <w:bCs/>
          <w:color w:val="000000" w:themeColor="text1"/>
        </w:rPr>
        <w:t xml:space="preserve"> </w:t>
      </w:r>
      <w:r w:rsidR="00F87374" w:rsidRPr="00171AE4">
        <w:rPr>
          <w:rFonts w:ascii="Times New Roman" w:hAnsi="Times New Roman" w:cs="Times New Roman"/>
          <w:color w:val="000000" w:themeColor="text1"/>
        </w:rPr>
        <w:t>действия, необходимые</w:t>
      </w:r>
      <w:r w:rsidR="008A5254" w:rsidRPr="00171AE4">
        <w:rPr>
          <w:rFonts w:ascii="Times New Roman" w:hAnsi="Times New Roman" w:cs="Times New Roman"/>
          <w:color w:val="000000" w:themeColor="text1"/>
        </w:rPr>
        <w:t xml:space="preserve"> для заключения (государственной регистрации) настоящего </w:t>
      </w:r>
      <w:r w:rsidR="001D39AF" w:rsidRPr="00171AE4">
        <w:rPr>
          <w:rFonts w:ascii="Times New Roman" w:hAnsi="Times New Roman" w:cs="Times New Roman"/>
          <w:color w:val="000000" w:themeColor="text1"/>
        </w:rPr>
        <w:t>Договора</w:t>
      </w:r>
      <w:r w:rsidR="008A5254" w:rsidRPr="00171AE4">
        <w:rPr>
          <w:rFonts w:ascii="Times New Roman" w:hAnsi="Times New Roman" w:cs="Times New Roman"/>
          <w:color w:val="000000" w:themeColor="text1"/>
        </w:rPr>
        <w:t>, в том числе:</w:t>
      </w:r>
    </w:p>
    <w:p w14:paraId="58A2074D" w14:textId="12FD0308" w:rsidR="008A5254" w:rsidRPr="00171AE4" w:rsidRDefault="008A5254" w:rsidP="00AC4449">
      <w:pPr>
        <w:pStyle w:val="a7"/>
        <w:tabs>
          <w:tab w:val="left" w:pos="1134"/>
          <w:tab w:val="left" w:pos="3450"/>
        </w:tabs>
        <w:spacing w:after="0"/>
        <w:ind w:left="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 оплатить государственную пошлину за государственную регистрацию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w:t>
      </w:r>
    </w:p>
    <w:p w14:paraId="6A32CD69" w14:textId="74159D23" w:rsidR="008A5254" w:rsidRPr="00171AE4" w:rsidRDefault="008A5254" w:rsidP="00AC4449">
      <w:pPr>
        <w:pStyle w:val="a7"/>
        <w:tabs>
          <w:tab w:val="left" w:pos="1134"/>
          <w:tab w:val="left" w:pos="3450"/>
        </w:tabs>
        <w:spacing w:after="0"/>
        <w:ind w:left="567"/>
        <w:jc w:val="both"/>
        <w:rPr>
          <w:rFonts w:ascii="Times New Roman" w:hAnsi="Times New Roman" w:cs="Times New Roman"/>
          <w:color w:val="000000" w:themeColor="text1"/>
        </w:rPr>
      </w:pPr>
      <w:r w:rsidRPr="00171AE4">
        <w:rPr>
          <w:rFonts w:ascii="Times New Roman" w:hAnsi="Times New Roman" w:cs="Times New Roman"/>
          <w:color w:val="000000" w:themeColor="text1"/>
        </w:rPr>
        <w:lastRenderedPageBreak/>
        <w:t xml:space="preserve">- подать совместно с представителем </w:t>
      </w:r>
      <w:r w:rsidRPr="00171AE4">
        <w:rPr>
          <w:rFonts w:ascii="Times New Roman" w:hAnsi="Times New Roman" w:cs="Times New Roman"/>
          <w:bCs/>
          <w:color w:val="000000" w:themeColor="text1"/>
        </w:rPr>
        <w:t>Застройщика</w:t>
      </w:r>
      <w:r w:rsidRPr="00171AE4">
        <w:rPr>
          <w:rFonts w:ascii="Times New Roman" w:hAnsi="Times New Roman" w:cs="Times New Roman"/>
          <w:color w:val="000000" w:themeColor="text1"/>
        </w:rPr>
        <w:t xml:space="preserve"> заявление о государственной регистрации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либо</w:t>
      </w:r>
    </w:p>
    <w:p w14:paraId="098C55CA" w14:textId="6003156E" w:rsidR="008A5254" w:rsidRPr="00171AE4" w:rsidRDefault="008A5254" w:rsidP="00AC4449">
      <w:pPr>
        <w:pStyle w:val="a7"/>
        <w:tabs>
          <w:tab w:val="left" w:pos="1134"/>
          <w:tab w:val="left" w:pos="3450"/>
        </w:tabs>
        <w:spacing w:after="0"/>
        <w:ind w:left="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 предоставить </w:t>
      </w:r>
      <w:r w:rsidRPr="00171AE4">
        <w:rPr>
          <w:rFonts w:ascii="Times New Roman" w:hAnsi="Times New Roman" w:cs="Times New Roman"/>
          <w:bCs/>
          <w:color w:val="000000" w:themeColor="text1"/>
        </w:rPr>
        <w:t xml:space="preserve">Застройщику </w:t>
      </w:r>
      <w:r w:rsidRPr="00171AE4">
        <w:rPr>
          <w:rFonts w:ascii="Times New Roman" w:hAnsi="Times New Roman" w:cs="Times New Roman"/>
          <w:color w:val="000000" w:themeColor="text1"/>
        </w:rPr>
        <w:t xml:space="preserve">платежные документы, подтверждающие оплату государственной пошлины за государственную регистрацию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w:t>
      </w:r>
    </w:p>
    <w:p w14:paraId="6B073439" w14:textId="75D3A293" w:rsidR="008A5254" w:rsidRPr="00171AE4" w:rsidRDefault="008A5254" w:rsidP="00AC4449">
      <w:pPr>
        <w:pStyle w:val="a7"/>
        <w:tabs>
          <w:tab w:val="left" w:pos="1134"/>
          <w:tab w:val="left" w:pos="3450"/>
        </w:tabs>
        <w:spacing w:after="0"/>
        <w:ind w:left="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 предоставить </w:t>
      </w:r>
      <w:r w:rsidRPr="00171AE4">
        <w:rPr>
          <w:rFonts w:ascii="Times New Roman" w:hAnsi="Times New Roman" w:cs="Times New Roman"/>
          <w:bCs/>
          <w:color w:val="000000" w:themeColor="text1"/>
        </w:rPr>
        <w:t xml:space="preserve">Застройщику </w:t>
      </w:r>
      <w:r w:rsidRPr="00171AE4">
        <w:rPr>
          <w:rFonts w:ascii="Times New Roman" w:hAnsi="Times New Roman" w:cs="Times New Roman"/>
          <w:color w:val="000000" w:themeColor="text1"/>
        </w:rPr>
        <w:t xml:space="preserve">документы, необходимые для осуществления государственной регистрации </w:t>
      </w:r>
      <w:r w:rsidR="00EC3E5B" w:rsidRPr="00171AE4">
        <w:rPr>
          <w:rFonts w:ascii="Times New Roman" w:hAnsi="Times New Roman" w:cs="Times New Roman"/>
          <w:color w:val="000000" w:themeColor="text1"/>
        </w:rPr>
        <w:t xml:space="preserve">настоящего </w:t>
      </w:r>
      <w:r w:rsidR="001D39AF" w:rsidRPr="00171AE4">
        <w:rPr>
          <w:rFonts w:ascii="Times New Roman" w:hAnsi="Times New Roman" w:cs="Times New Roman"/>
          <w:color w:val="000000" w:themeColor="text1"/>
        </w:rPr>
        <w:t>Договора</w:t>
      </w:r>
      <w:r w:rsidR="00EC3E5B" w:rsidRPr="00171AE4">
        <w:rPr>
          <w:rFonts w:ascii="Times New Roman" w:hAnsi="Times New Roman" w:cs="Times New Roman"/>
          <w:color w:val="000000" w:themeColor="text1"/>
        </w:rPr>
        <w:t xml:space="preserve">, в том числе документ (нотариально оформленная доверенность) по форме, предоставленной </w:t>
      </w:r>
      <w:r w:rsidR="00EC3E5B" w:rsidRPr="00171AE4">
        <w:rPr>
          <w:rFonts w:ascii="Times New Roman" w:hAnsi="Times New Roman" w:cs="Times New Roman"/>
          <w:bCs/>
          <w:color w:val="000000" w:themeColor="text1"/>
        </w:rPr>
        <w:t xml:space="preserve">Застройщиком, </w:t>
      </w:r>
      <w:r w:rsidR="00EC3E5B" w:rsidRPr="00171AE4">
        <w:rPr>
          <w:rFonts w:ascii="Times New Roman" w:hAnsi="Times New Roman" w:cs="Times New Roman"/>
          <w:color w:val="000000" w:themeColor="text1"/>
        </w:rPr>
        <w:t xml:space="preserve">предоставляющий </w:t>
      </w:r>
      <w:r w:rsidR="00EC3E5B" w:rsidRPr="00171AE4">
        <w:rPr>
          <w:rFonts w:ascii="Times New Roman" w:hAnsi="Times New Roman" w:cs="Times New Roman"/>
          <w:bCs/>
          <w:color w:val="000000" w:themeColor="text1"/>
        </w:rPr>
        <w:t xml:space="preserve">Застройщику </w:t>
      </w:r>
      <w:r w:rsidR="00EC3E5B" w:rsidRPr="00171AE4">
        <w:rPr>
          <w:rFonts w:ascii="Times New Roman" w:hAnsi="Times New Roman" w:cs="Times New Roman"/>
          <w:color w:val="000000" w:themeColor="text1"/>
        </w:rPr>
        <w:t xml:space="preserve">необходимые для совершения от имени </w:t>
      </w:r>
      <w:r w:rsidR="001D39AF" w:rsidRPr="00171AE4">
        <w:rPr>
          <w:rFonts w:ascii="Times New Roman" w:hAnsi="Times New Roman" w:cs="Times New Roman"/>
          <w:bCs/>
          <w:color w:val="000000" w:themeColor="text1"/>
        </w:rPr>
        <w:t>Участника</w:t>
      </w:r>
      <w:r w:rsidR="00EC3E5B" w:rsidRPr="00171AE4">
        <w:rPr>
          <w:rFonts w:ascii="Times New Roman" w:hAnsi="Times New Roman" w:cs="Times New Roman"/>
          <w:bCs/>
          <w:color w:val="000000" w:themeColor="text1"/>
        </w:rPr>
        <w:t xml:space="preserve"> </w:t>
      </w:r>
      <w:r w:rsidR="00054210" w:rsidRPr="00171AE4">
        <w:rPr>
          <w:rFonts w:ascii="Times New Roman" w:hAnsi="Times New Roman" w:cs="Times New Roman"/>
          <w:bCs/>
          <w:color w:val="000000" w:themeColor="text1"/>
        </w:rPr>
        <w:t xml:space="preserve">долевого строительства </w:t>
      </w:r>
      <w:r w:rsidR="00EC3E5B" w:rsidRPr="00171AE4">
        <w:rPr>
          <w:rFonts w:ascii="Times New Roman" w:hAnsi="Times New Roman" w:cs="Times New Roman"/>
          <w:color w:val="000000" w:themeColor="text1"/>
        </w:rPr>
        <w:t xml:space="preserve">действия, направленные на государственную регистрацию настоящего </w:t>
      </w:r>
      <w:r w:rsidR="001D39AF" w:rsidRPr="00171AE4">
        <w:rPr>
          <w:rFonts w:ascii="Times New Roman" w:hAnsi="Times New Roman" w:cs="Times New Roman"/>
          <w:color w:val="000000" w:themeColor="text1"/>
        </w:rPr>
        <w:t>Договора</w:t>
      </w:r>
      <w:r w:rsidR="00EC3E5B" w:rsidRPr="00171AE4">
        <w:rPr>
          <w:rFonts w:ascii="Times New Roman" w:hAnsi="Times New Roman" w:cs="Times New Roman"/>
          <w:color w:val="000000" w:themeColor="text1"/>
        </w:rPr>
        <w:t>.</w:t>
      </w:r>
    </w:p>
    <w:p w14:paraId="2EBD2B97" w14:textId="40EDB3EE" w:rsidR="00EC3E5B" w:rsidRPr="00171AE4" w:rsidRDefault="00EC3E5B" w:rsidP="00C9557E">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Обязуется принять от </w:t>
      </w:r>
      <w:r w:rsidRPr="00171AE4">
        <w:rPr>
          <w:rFonts w:ascii="Times New Roman" w:hAnsi="Times New Roman" w:cs="Times New Roman"/>
          <w:bCs/>
          <w:color w:val="000000" w:themeColor="text1"/>
        </w:rPr>
        <w:t xml:space="preserve">Застройщика Объект </w:t>
      </w:r>
      <w:r w:rsidRPr="00171AE4">
        <w:rPr>
          <w:rFonts w:ascii="Times New Roman" w:hAnsi="Times New Roman" w:cs="Times New Roman"/>
          <w:color w:val="000000" w:themeColor="text1"/>
        </w:rPr>
        <w:t xml:space="preserve">долевого строительства по Акту приема-передачи в течение 30 (тридцати) календарных дней с момента получения от Застройщика </w:t>
      </w:r>
      <w:r w:rsidR="000B7F82" w:rsidRPr="00171AE4">
        <w:rPr>
          <w:rFonts w:ascii="Times New Roman" w:hAnsi="Times New Roman" w:cs="Times New Roman"/>
          <w:color w:val="000000" w:themeColor="text1"/>
        </w:rPr>
        <w:t>соответствующего уведомления</w:t>
      </w:r>
      <w:r w:rsidRPr="00171AE4">
        <w:rPr>
          <w:rFonts w:ascii="Times New Roman" w:hAnsi="Times New Roman" w:cs="Times New Roman"/>
          <w:color w:val="000000" w:themeColor="text1"/>
        </w:rPr>
        <w:t>.</w:t>
      </w:r>
    </w:p>
    <w:p w14:paraId="1D0BAC1A" w14:textId="2E34B182" w:rsidR="00EC3E5B" w:rsidRPr="00171AE4" w:rsidRDefault="00C4673B" w:rsidP="00C9557E">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В случае обнаружения при осмотре </w:t>
      </w:r>
      <w:r w:rsidR="000B7F82" w:rsidRPr="00171AE4">
        <w:rPr>
          <w:rFonts w:ascii="Times New Roman" w:hAnsi="Times New Roman" w:cs="Times New Roman"/>
          <w:color w:val="000000" w:themeColor="text1"/>
        </w:rPr>
        <w:t>Объекта долевого строительства</w:t>
      </w:r>
      <w:r w:rsidRPr="00171AE4">
        <w:rPr>
          <w:rFonts w:ascii="Times New Roman" w:hAnsi="Times New Roman" w:cs="Times New Roman"/>
          <w:color w:val="000000" w:themeColor="text1"/>
        </w:rPr>
        <w:t xml:space="preserve"> несоответствия условиям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Стороны составляют Акт приема-передачи с перечнем дефектов и (или) недоделок и сроками их устранения </w:t>
      </w:r>
      <w:r w:rsidRPr="00171AE4">
        <w:rPr>
          <w:rFonts w:ascii="Times New Roman" w:hAnsi="Times New Roman" w:cs="Times New Roman"/>
          <w:bCs/>
          <w:color w:val="000000" w:themeColor="text1"/>
        </w:rPr>
        <w:t>Застройщиком.</w:t>
      </w:r>
    </w:p>
    <w:p w14:paraId="16D4028A" w14:textId="7CA9639C" w:rsidR="00C4673B" w:rsidRPr="00171AE4" w:rsidRDefault="00C4673B" w:rsidP="00C9557E">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Обязуется не осуществлять самостоятельно или с помощью третьих лиц переустройство/перепланировку (в том числе снос и (или) установку перегородок, переустройство коммуникаций) </w:t>
      </w:r>
      <w:r w:rsidR="000B7F82" w:rsidRPr="00171AE4">
        <w:rPr>
          <w:rFonts w:ascii="Times New Roman" w:hAnsi="Times New Roman" w:cs="Times New Roman"/>
          <w:color w:val="000000" w:themeColor="text1"/>
        </w:rPr>
        <w:t>Объекта долевого строительства</w:t>
      </w:r>
      <w:r w:rsidR="00691254" w:rsidRPr="00171AE4">
        <w:rPr>
          <w:rFonts w:ascii="Times New Roman" w:hAnsi="Times New Roman" w:cs="Times New Roman"/>
          <w:color w:val="000000" w:themeColor="text1"/>
        </w:rPr>
        <w:t xml:space="preserve"> </w:t>
      </w:r>
      <w:r w:rsidRPr="00171AE4">
        <w:rPr>
          <w:rFonts w:ascii="Times New Roman" w:hAnsi="Times New Roman" w:cs="Times New Roman"/>
          <w:color w:val="000000" w:themeColor="text1"/>
        </w:rPr>
        <w:t xml:space="preserve">до получения Выписки </w:t>
      </w:r>
      <w:r w:rsidR="00BF73CF" w:rsidRPr="00171AE4">
        <w:rPr>
          <w:rFonts w:ascii="Times New Roman" w:hAnsi="Times New Roman" w:cs="Times New Roman"/>
          <w:color w:val="000000" w:themeColor="text1"/>
        </w:rPr>
        <w:t>из Единого государственного реестра недвижимости об основных характеристиках и зарегистрированных правах на объект недвижимости, удостоверяющей проведенную государственную регистрацию права собственности на недвижимое имущество.</w:t>
      </w:r>
    </w:p>
    <w:p w14:paraId="4E3002AA" w14:textId="77777777" w:rsidR="00CF7E2C" w:rsidRPr="00171AE4" w:rsidRDefault="00CF7E2C" w:rsidP="00CF7E2C">
      <w:pPr>
        <w:pStyle w:val="a7"/>
        <w:tabs>
          <w:tab w:val="left" w:pos="1134"/>
          <w:tab w:val="left" w:pos="3450"/>
        </w:tabs>
        <w:spacing w:after="0"/>
        <w:ind w:left="567" w:firstLine="709"/>
        <w:jc w:val="both"/>
        <w:rPr>
          <w:color w:val="000000" w:themeColor="text1"/>
        </w:rPr>
      </w:pPr>
      <w:r w:rsidRPr="00171AE4">
        <w:rPr>
          <w:rFonts w:ascii="Times New Roman" w:hAnsi="Times New Roman" w:cs="Times New Roman"/>
          <w:color w:val="000000" w:themeColor="text1"/>
        </w:rPr>
        <w:t xml:space="preserve">Независимо от факта получения Выписки из Единого государственного реестра недвижимости об основных характеристиках и зарегистрированных правах на объект недвижимости, удостоверяющей проведенную государственную регистрацию права собственности на недвижимое имущество, </w:t>
      </w:r>
      <w:r w:rsidRPr="00171AE4">
        <w:rPr>
          <w:rFonts w:ascii="Times New Roman" w:hAnsi="Times New Roman" w:cs="Times New Roman"/>
          <w:b/>
          <w:bCs/>
          <w:color w:val="000000" w:themeColor="text1"/>
        </w:rPr>
        <w:t xml:space="preserve">Участник </w:t>
      </w:r>
      <w:r w:rsidRPr="00171AE4">
        <w:rPr>
          <w:rFonts w:ascii="Times New Roman" w:hAnsi="Times New Roman" w:cs="Times New Roman"/>
          <w:color w:val="000000" w:themeColor="text1"/>
        </w:rPr>
        <w:t>также обязуется не осуществлять действия, влияющие на архитектурный облик Объекта недвижимости (установка кондиционеров вне специально отведенных для наружных блоков мест, антенны телеприема, любое другое оборудование, решеток, любые работы по монтажу-демонтажу и/или другому изменению конструкций, составных элементов и цвета выполненного Застройщиком фасада Здания (включая замену оконных рам, изменение их цвета и т.д.), а также не выполнять технологические отверстия в несущих и ненесущих конструкциях, закрытых конструкциями и элементами фасада Здания и т.д.) без согласования со всеми собственниками помещений Комплекса апартаментов и уполномоченным государственным органом.</w:t>
      </w:r>
      <w:r w:rsidRPr="00171AE4">
        <w:rPr>
          <w:color w:val="000000" w:themeColor="text1"/>
        </w:rPr>
        <w:t xml:space="preserve">  </w:t>
      </w:r>
      <w:r w:rsidRPr="00171AE4">
        <w:rPr>
          <w:rFonts w:ascii="Times New Roman" w:hAnsi="Times New Roman" w:cs="Times New Roman"/>
          <w:color w:val="000000" w:themeColor="text1"/>
        </w:rPr>
        <w:t>Участник долевого строительства имеет право производить установку вышеупомянутых конструкций/устройств только в местах, определенных проектной документацией, в строгом соответствии с документацией и рекомендациями организации, осуществляющей управление эксплуатацией Здания.</w:t>
      </w:r>
    </w:p>
    <w:p w14:paraId="21157912" w14:textId="5932CDF9" w:rsidR="003277F2" w:rsidRPr="00171AE4" w:rsidRDefault="003277F2" w:rsidP="00C9557E">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После передачи Объекта</w:t>
      </w:r>
      <w:r w:rsidR="00054210"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w:t>
      </w:r>
      <w:r w:rsidR="001D39AF" w:rsidRPr="00171AE4">
        <w:rPr>
          <w:rFonts w:ascii="Times New Roman" w:hAnsi="Times New Roman" w:cs="Times New Roman"/>
          <w:color w:val="000000" w:themeColor="text1"/>
        </w:rPr>
        <w:t>Участнику</w:t>
      </w:r>
      <w:r w:rsidR="00054210" w:rsidRPr="00171AE4">
        <w:rPr>
          <w:rFonts w:ascii="Times New Roman" w:hAnsi="Times New Roman" w:cs="Times New Roman"/>
          <w:b/>
          <w:bCs/>
          <w:color w:val="000000" w:themeColor="text1"/>
        </w:rPr>
        <w:t xml:space="preserve"> </w:t>
      </w:r>
      <w:r w:rsidR="00054210" w:rsidRPr="00171AE4">
        <w:rPr>
          <w:rFonts w:ascii="Times New Roman" w:hAnsi="Times New Roman" w:cs="Times New Roman"/>
          <w:bCs/>
          <w:color w:val="000000" w:themeColor="text1"/>
        </w:rPr>
        <w:t>долевого строительства</w:t>
      </w:r>
      <w:r w:rsidRPr="00171AE4">
        <w:rPr>
          <w:rFonts w:ascii="Times New Roman" w:hAnsi="Times New Roman" w:cs="Times New Roman"/>
          <w:color w:val="000000" w:themeColor="text1"/>
        </w:rPr>
        <w:t xml:space="preserve"> по </w:t>
      </w:r>
      <w:r w:rsidR="008A1C74" w:rsidRPr="00171AE4">
        <w:rPr>
          <w:rFonts w:ascii="Times New Roman" w:hAnsi="Times New Roman" w:cs="Times New Roman"/>
          <w:color w:val="000000" w:themeColor="text1"/>
        </w:rPr>
        <w:t xml:space="preserve">Акту приема-передачи, </w:t>
      </w:r>
      <w:r w:rsidR="001D39AF" w:rsidRPr="00171AE4">
        <w:rPr>
          <w:rFonts w:ascii="Times New Roman" w:hAnsi="Times New Roman" w:cs="Times New Roman"/>
          <w:color w:val="000000" w:themeColor="text1"/>
        </w:rPr>
        <w:t>Участник</w:t>
      </w:r>
      <w:r w:rsidR="00054210" w:rsidRPr="00171AE4">
        <w:rPr>
          <w:rFonts w:ascii="Times New Roman" w:hAnsi="Times New Roman" w:cs="Times New Roman"/>
          <w:bCs/>
          <w:color w:val="000000" w:themeColor="text1"/>
        </w:rPr>
        <w:t xml:space="preserve"> долевого строительства</w:t>
      </w:r>
      <w:r w:rsidR="008A1C74" w:rsidRPr="00171AE4">
        <w:rPr>
          <w:rFonts w:ascii="Times New Roman" w:hAnsi="Times New Roman" w:cs="Times New Roman"/>
          <w:color w:val="000000" w:themeColor="text1"/>
        </w:rPr>
        <w:t xml:space="preserve"> обязан нести расходы по содержанию Объекта</w:t>
      </w:r>
      <w:r w:rsidR="00054210" w:rsidRPr="00171AE4">
        <w:rPr>
          <w:rFonts w:ascii="Times New Roman" w:hAnsi="Times New Roman" w:cs="Times New Roman"/>
          <w:color w:val="000000" w:themeColor="text1"/>
        </w:rPr>
        <w:t xml:space="preserve"> долевого строительства</w:t>
      </w:r>
      <w:r w:rsidR="00744152" w:rsidRPr="00171AE4">
        <w:rPr>
          <w:rFonts w:ascii="Times New Roman" w:hAnsi="Times New Roman" w:cs="Times New Roman"/>
          <w:color w:val="000000" w:themeColor="text1"/>
        </w:rPr>
        <w:t xml:space="preserve">, а также участвовать в расходах на содержание общего имущества в </w:t>
      </w:r>
      <w:r w:rsidR="000B7F82" w:rsidRPr="00171AE4">
        <w:rPr>
          <w:rFonts w:ascii="Times New Roman" w:hAnsi="Times New Roman" w:cs="Times New Roman"/>
          <w:color w:val="000000" w:themeColor="text1"/>
        </w:rPr>
        <w:t>Объекте недвижимости</w:t>
      </w:r>
      <w:r w:rsidR="00744152" w:rsidRPr="00171AE4">
        <w:rPr>
          <w:rFonts w:ascii="Times New Roman" w:hAnsi="Times New Roman" w:cs="Times New Roman"/>
          <w:color w:val="000000" w:themeColor="text1"/>
        </w:rPr>
        <w:t>, в котором располагается Объект</w:t>
      </w:r>
      <w:r w:rsidR="00054210" w:rsidRPr="00171AE4">
        <w:rPr>
          <w:rFonts w:ascii="Times New Roman" w:hAnsi="Times New Roman" w:cs="Times New Roman"/>
          <w:color w:val="000000" w:themeColor="text1"/>
        </w:rPr>
        <w:t xml:space="preserve"> долевого строительства</w:t>
      </w:r>
      <w:r w:rsidR="00744152" w:rsidRPr="00171AE4">
        <w:rPr>
          <w:rFonts w:ascii="Times New Roman" w:hAnsi="Times New Roman" w:cs="Times New Roman"/>
          <w:color w:val="000000" w:themeColor="text1"/>
        </w:rPr>
        <w:t>,</w:t>
      </w:r>
      <w:r w:rsidR="00054210" w:rsidRPr="00171AE4">
        <w:rPr>
          <w:rFonts w:ascii="Times New Roman" w:hAnsi="Times New Roman" w:cs="Times New Roman"/>
          <w:color w:val="000000" w:themeColor="text1"/>
        </w:rPr>
        <w:t xml:space="preserve"> </w:t>
      </w:r>
      <w:r w:rsidR="00915980" w:rsidRPr="00171AE4">
        <w:rPr>
          <w:rFonts w:ascii="Times New Roman" w:hAnsi="Times New Roman" w:cs="Times New Roman"/>
          <w:color w:val="000000" w:themeColor="text1"/>
        </w:rPr>
        <w:t xml:space="preserve">для чего заключить с эксплуатирующей организацией </w:t>
      </w:r>
      <w:r w:rsidR="001D39AF" w:rsidRPr="00171AE4">
        <w:rPr>
          <w:rFonts w:ascii="Times New Roman" w:hAnsi="Times New Roman" w:cs="Times New Roman"/>
          <w:color w:val="000000" w:themeColor="text1"/>
        </w:rPr>
        <w:t>Договоры</w:t>
      </w:r>
      <w:r w:rsidR="00915980" w:rsidRPr="00171AE4">
        <w:rPr>
          <w:rFonts w:ascii="Times New Roman" w:hAnsi="Times New Roman" w:cs="Times New Roman"/>
          <w:color w:val="000000" w:themeColor="text1"/>
        </w:rPr>
        <w:t xml:space="preserve"> о предоставлени</w:t>
      </w:r>
      <w:r w:rsidR="00857633" w:rsidRPr="00171AE4">
        <w:rPr>
          <w:rFonts w:ascii="Times New Roman" w:hAnsi="Times New Roman" w:cs="Times New Roman"/>
          <w:color w:val="000000" w:themeColor="text1"/>
        </w:rPr>
        <w:t>и</w:t>
      </w:r>
      <w:r w:rsidR="00915980" w:rsidRPr="00171AE4">
        <w:rPr>
          <w:rFonts w:ascii="Times New Roman" w:hAnsi="Times New Roman" w:cs="Times New Roman"/>
          <w:color w:val="000000" w:themeColor="text1"/>
        </w:rPr>
        <w:t xml:space="preserve"> коммунальных услуг и о долевом участии в расходах по содержанию, ремонту и техническому обслуживанию </w:t>
      </w:r>
      <w:r w:rsidR="000B7F82" w:rsidRPr="00171AE4">
        <w:rPr>
          <w:rFonts w:ascii="Times New Roman" w:hAnsi="Times New Roman" w:cs="Times New Roman"/>
          <w:color w:val="000000" w:themeColor="text1"/>
        </w:rPr>
        <w:t>Объекта недвижимости</w:t>
      </w:r>
      <w:r w:rsidR="00915980" w:rsidRPr="00171AE4">
        <w:rPr>
          <w:rFonts w:ascii="Times New Roman" w:hAnsi="Times New Roman" w:cs="Times New Roman"/>
          <w:color w:val="000000" w:themeColor="text1"/>
        </w:rPr>
        <w:t>, в котором располагается Объект</w:t>
      </w:r>
      <w:r w:rsidR="00054210" w:rsidRPr="00171AE4">
        <w:rPr>
          <w:rFonts w:ascii="Times New Roman" w:hAnsi="Times New Roman" w:cs="Times New Roman"/>
          <w:bCs/>
          <w:color w:val="000000" w:themeColor="text1"/>
        </w:rPr>
        <w:t xml:space="preserve"> долевого строительства</w:t>
      </w:r>
      <w:r w:rsidR="00915980" w:rsidRPr="00171AE4">
        <w:rPr>
          <w:rFonts w:ascii="Times New Roman" w:hAnsi="Times New Roman" w:cs="Times New Roman"/>
          <w:color w:val="000000" w:themeColor="text1"/>
        </w:rPr>
        <w:t>, прилегающей территории, также заключить соглашение о передаче эксплуатирующей организации прав по управлению своей долей площади</w:t>
      </w:r>
      <w:r w:rsidR="006D32BF" w:rsidRPr="00171AE4">
        <w:rPr>
          <w:rFonts w:ascii="Times New Roman" w:hAnsi="Times New Roman" w:cs="Times New Roman"/>
          <w:color w:val="000000" w:themeColor="text1"/>
        </w:rPr>
        <w:t xml:space="preserve"> (при ее наличии)</w:t>
      </w:r>
      <w:r w:rsidR="00915980" w:rsidRPr="00171AE4">
        <w:rPr>
          <w:rFonts w:ascii="Times New Roman" w:hAnsi="Times New Roman" w:cs="Times New Roman"/>
          <w:color w:val="000000" w:themeColor="text1"/>
        </w:rPr>
        <w:t xml:space="preserve">, находящейся в общей долевой собственности в вышеуказанном </w:t>
      </w:r>
      <w:r w:rsidR="000B7F82" w:rsidRPr="00171AE4">
        <w:rPr>
          <w:rFonts w:ascii="Times New Roman" w:hAnsi="Times New Roman" w:cs="Times New Roman"/>
          <w:color w:val="000000" w:themeColor="text1"/>
        </w:rPr>
        <w:t>Объекте недвижимости</w:t>
      </w:r>
      <w:r w:rsidR="00915980" w:rsidRPr="00171AE4">
        <w:rPr>
          <w:rFonts w:ascii="Times New Roman" w:hAnsi="Times New Roman" w:cs="Times New Roman"/>
          <w:color w:val="000000" w:themeColor="text1"/>
        </w:rPr>
        <w:t>.</w:t>
      </w:r>
    </w:p>
    <w:p w14:paraId="26F19870" w14:textId="7A51E52A" w:rsidR="00915980" w:rsidRPr="00171AE4" w:rsidRDefault="00915980" w:rsidP="00B45043">
      <w:pPr>
        <w:pStyle w:val="a7"/>
        <w:tabs>
          <w:tab w:val="left" w:pos="1134"/>
          <w:tab w:val="left" w:pos="3450"/>
        </w:tabs>
        <w:spacing w:after="0"/>
        <w:ind w:left="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Уклонение </w:t>
      </w:r>
      <w:r w:rsidR="001D39AF" w:rsidRPr="00171AE4">
        <w:rPr>
          <w:rFonts w:ascii="Times New Roman" w:hAnsi="Times New Roman" w:cs="Times New Roman"/>
          <w:color w:val="000000" w:themeColor="text1"/>
        </w:rPr>
        <w:t>Участника</w:t>
      </w:r>
      <w:r w:rsidR="00054210" w:rsidRPr="00171AE4">
        <w:rPr>
          <w:rFonts w:ascii="Times New Roman" w:hAnsi="Times New Roman" w:cs="Times New Roman"/>
          <w:b/>
          <w:bCs/>
          <w:color w:val="000000" w:themeColor="text1"/>
        </w:rPr>
        <w:t xml:space="preserve"> </w:t>
      </w:r>
      <w:r w:rsidR="00054210" w:rsidRPr="00171AE4">
        <w:rPr>
          <w:rFonts w:ascii="Times New Roman" w:hAnsi="Times New Roman" w:cs="Times New Roman"/>
          <w:bCs/>
          <w:color w:val="000000" w:themeColor="text1"/>
        </w:rPr>
        <w:t>долевого строительства</w:t>
      </w:r>
      <w:r w:rsidRPr="00171AE4">
        <w:rPr>
          <w:rFonts w:ascii="Times New Roman" w:hAnsi="Times New Roman" w:cs="Times New Roman"/>
          <w:color w:val="000000" w:themeColor="text1"/>
        </w:rPr>
        <w:t xml:space="preserve"> от заключения с эксплуатирующей организацией </w:t>
      </w:r>
      <w:r w:rsidR="001D39AF" w:rsidRPr="00171AE4">
        <w:rPr>
          <w:rFonts w:ascii="Times New Roman" w:hAnsi="Times New Roman" w:cs="Times New Roman"/>
          <w:color w:val="000000" w:themeColor="text1"/>
        </w:rPr>
        <w:t>Договоров</w:t>
      </w:r>
      <w:r w:rsidRPr="00171AE4">
        <w:rPr>
          <w:rFonts w:ascii="Times New Roman" w:hAnsi="Times New Roman" w:cs="Times New Roman"/>
          <w:color w:val="000000" w:themeColor="text1"/>
        </w:rPr>
        <w:t xml:space="preserve"> на эксплуатацию </w:t>
      </w:r>
      <w:r w:rsidR="000B7F82" w:rsidRPr="00171AE4">
        <w:rPr>
          <w:rFonts w:ascii="Times New Roman" w:hAnsi="Times New Roman" w:cs="Times New Roman"/>
          <w:color w:val="000000" w:themeColor="text1"/>
        </w:rPr>
        <w:t>Объекта недвижимости</w:t>
      </w:r>
      <w:r w:rsidRPr="00171AE4">
        <w:rPr>
          <w:rFonts w:ascii="Times New Roman" w:hAnsi="Times New Roman" w:cs="Times New Roman"/>
          <w:color w:val="000000" w:themeColor="text1"/>
        </w:rPr>
        <w:t xml:space="preserve"> и предоставление коммунальных услуг не освобождает </w:t>
      </w:r>
      <w:r w:rsidR="001D39AF" w:rsidRPr="00171AE4">
        <w:rPr>
          <w:rFonts w:ascii="Times New Roman" w:hAnsi="Times New Roman" w:cs="Times New Roman"/>
          <w:color w:val="000000" w:themeColor="text1"/>
        </w:rPr>
        <w:t>Участника</w:t>
      </w:r>
      <w:r w:rsidR="00054210" w:rsidRPr="00171AE4">
        <w:rPr>
          <w:rFonts w:ascii="Times New Roman" w:hAnsi="Times New Roman" w:cs="Times New Roman"/>
          <w:b/>
          <w:bCs/>
          <w:color w:val="000000" w:themeColor="text1"/>
        </w:rPr>
        <w:t xml:space="preserve"> </w:t>
      </w:r>
      <w:r w:rsidR="00054210" w:rsidRPr="00171AE4">
        <w:rPr>
          <w:rFonts w:ascii="Times New Roman" w:hAnsi="Times New Roman" w:cs="Times New Roman"/>
          <w:bCs/>
          <w:color w:val="000000" w:themeColor="text1"/>
        </w:rPr>
        <w:t>долевого строительства</w:t>
      </w:r>
      <w:r w:rsidRPr="00171AE4">
        <w:rPr>
          <w:rFonts w:ascii="Times New Roman" w:hAnsi="Times New Roman" w:cs="Times New Roman"/>
          <w:color w:val="000000" w:themeColor="text1"/>
        </w:rPr>
        <w:t xml:space="preserve"> от обязанности по возмещению расходов по оплате </w:t>
      </w:r>
      <w:r w:rsidRPr="00171AE4">
        <w:rPr>
          <w:rFonts w:ascii="Times New Roman" w:hAnsi="Times New Roman" w:cs="Times New Roman"/>
          <w:color w:val="000000" w:themeColor="text1"/>
        </w:rPr>
        <w:lastRenderedPageBreak/>
        <w:t xml:space="preserve">всех фактически произведенных эксплуатирующей организацией затрат, связанных с эксплуатацией </w:t>
      </w:r>
      <w:r w:rsidR="000B7F82" w:rsidRPr="00171AE4">
        <w:rPr>
          <w:rFonts w:ascii="Times New Roman" w:hAnsi="Times New Roman" w:cs="Times New Roman"/>
          <w:color w:val="000000" w:themeColor="text1"/>
        </w:rPr>
        <w:t>Объекта недвижимости</w:t>
      </w:r>
      <w:r w:rsidRPr="00171AE4">
        <w:rPr>
          <w:rFonts w:ascii="Times New Roman" w:hAnsi="Times New Roman" w:cs="Times New Roman"/>
          <w:color w:val="000000" w:themeColor="text1"/>
        </w:rPr>
        <w:t xml:space="preserve"> соразмерно площади Объекта долевого строительства и соответствующей доли общего имущества в </w:t>
      </w:r>
      <w:r w:rsidR="000B7F82" w:rsidRPr="00171AE4">
        <w:rPr>
          <w:rFonts w:ascii="Times New Roman" w:hAnsi="Times New Roman" w:cs="Times New Roman"/>
          <w:color w:val="000000" w:themeColor="text1"/>
        </w:rPr>
        <w:t>Объекте недвижимости</w:t>
      </w:r>
      <w:r w:rsidRPr="00171AE4">
        <w:rPr>
          <w:rFonts w:ascii="Times New Roman" w:hAnsi="Times New Roman" w:cs="Times New Roman"/>
          <w:color w:val="000000" w:themeColor="text1"/>
        </w:rPr>
        <w:t>.</w:t>
      </w:r>
    </w:p>
    <w:p w14:paraId="2DD9D449" w14:textId="23CBE47F" w:rsidR="00915980" w:rsidRPr="00171AE4" w:rsidRDefault="00915980" w:rsidP="00C9557E">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Обязуется письменно уведомлять </w:t>
      </w:r>
      <w:r w:rsidRPr="00171AE4">
        <w:rPr>
          <w:rFonts w:ascii="Times New Roman" w:hAnsi="Times New Roman" w:cs="Times New Roman"/>
          <w:bCs/>
          <w:color w:val="000000" w:themeColor="text1"/>
        </w:rPr>
        <w:t xml:space="preserve">Застройщика </w:t>
      </w:r>
      <w:r w:rsidR="00871E94" w:rsidRPr="00171AE4">
        <w:rPr>
          <w:rFonts w:ascii="Times New Roman" w:hAnsi="Times New Roman" w:cs="Times New Roman"/>
          <w:color w:val="000000" w:themeColor="text1"/>
        </w:rPr>
        <w:t xml:space="preserve">об изменении паспортных данных, места регистрации, контактных телефонов (далее – контактные данные) и нести все негативные риски, связанные с несвоевременным уведомлением или не уведомлением об изменении таких данных. В случае нарушения сроков подписания Акта приема-передачи вследствие не уведомления или несвоевременного уведомления </w:t>
      </w:r>
      <w:r w:rsidR="001D39AF" w:rsidRPr="00171AE4">
        <w:rPr>
          <w:rFonts w:ascii="Times New Roman" w:hAnsi="Times New Roman" w:cs="Times New Roman"/>
          <w:bCs/>
          <w:color w:val="000000" w:themeColor="text1"/>
        </w:rPr>
        <w:t>Участником</w:t>
      </w:r>
      <w:r w:rsidR="00054210" w:rsidRPr="00171AE4">
        <w:rPr>
          <w:rFonts w:ascii="Times New Roman" w:hAnsi="Times New Roman" w:cs="Times New Roman"/>
          <w:bCs/>
          <w:color w:val="000000" w:themeColor="text1"/>
        </w:rPr>
        <w:t xml:space="preserve"> долевого строительства</w:t>
      </w:r>
      <w:r w:rsidR="00871E94" w:rsidRPr="00171AE4">
        <w:rPr>
          <w:rFonts w:ascii="Times New Roman" w:hAnsi="Times New Roman" w:cs="Times New Roman"/>
          <w:bCs/>
          <w:color w:val="000000" w:themeColor="text1"/>
        </w:rPr>
        <w:t xml:space="preserve"> Застройщика </w:t>
      </w:r>
      <w:r w:rsidR="00871E94" w:rsidRPr="00171AE4">
        <w:rPr>
          <w:rFonts w:ascii="Times New Roman" w:hAnsi="Times New Roman" w:cs="Times New Roman"/>
          <w:color w:val="000000" w:themeColor="text1"/>
        </w:rPr>
        <w:t xml:space="preserve">об изменении контактных данных, </w:t>
      </w:r>
      <w:r w:rsidR="001D39AF" w:rsidRPr="00171AE4">
        <w:rPr>
          <w:rFonts w:ascii="Times New Roman" w:hAnsi="Times New Roman" w:cs="Times New Roman"/>
          <w:bCs/>
          <w:color w:val="000000" w:themeColor="text1"/>
        </w:rPr>
        <w:t>Участник</w:t>
      </w:r>
      <w:r w:rsidR="00871E94" w:rsidRPr="00171AE4">
        <w:rPr>
          <w:rFonts w:ascii="Times New Roman" w:hAnsi="Times New Roman" w:cs="Times New Roman"/>
          <w:bCs/>
          <w:color w:val="000000" w:themeColor="text1"/>
        </w:rPr>
        <w:t xml:space="preserve"> </w:t>
      </w:r>
      <w:r w:rsidR="00054210" w:rsidRPr="00171AE4">
        <w:rPr>
          <w:rFonts w:ascii="Times New Roman" w:hAnsi="Times New Roman" w:cs="Times New Roman"/>
          <w:bCs/>
          <w:color w:val="000000" w:themeColor="text1"/>
        </w:rPr>
        <w:t xml:space="preserve">долевого строительства </w:t>
      </w:r>
      <w:r w:rsidR="00871E94" w:rsidRPr="00171AE4">
        <w:rPr>
          <w:rFonts w:ascii="Times New Roman" w:hAnsi="Times New Roman" w:cs="Times New Roman"/>
          <w:color w:val="000000" w:themeColor="text1"/>
        </w:rPr>
        <w:t xml:space="preserve">считается таким, что нарушил существенные условия </w:t>
      </w:r>
      <w:r w:rsidR="001D39AF" w:rsidRPr="00171AE4">
        <w:rPr>
          <w:rFonts w:ascii="Times New Roman" w:hAnsi="Times New Roman" w:cs="Times New Roman"/>
          <w:color w:val="000000" w:themeColor="text1"/>
        </w:rPr>
        <w:t>Договора</w:t>
      </w:r>
      <w:r w:rsidR="00871E94" w:rsidRPr="00171AE4">
        <w:rPr>
          <w:rFonts w:ascii="Times New Roman" w:hAnsi="Times New Roman" w:cs="Times New Roman"/>
          <w:color w:val="000000" w:themeColor="text1"/>
        </w:rPr>
        <w:t>.</w:t>
      </w:r>
    </w:p>
    <w:p w14:paraId="758E30DE" w14:textId="49ED457C" w:rsidR="00871E94" w:rsidRPr="00171AE4" w:rsidRDefault="00871E94" w:rsidP="00C9557E">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Имеет право уступить право требования и свои обязательства по настоящему </w:t>
      </w:r>
      <w:r w:rsidR="001D39AF" w:rsidRPr="00171AE4">
        <w:rPr>
          <w:rFonts w:ascii="Times New Roman" w:hAnsi="Times New Roman" w:cs="Times New Roman"/>
          <w:color w:val="000000" w:themeColor="text1"/>
        </w:rPr>
        <w:t>Договору</w:t>
      </w:r>
      <w:r w:rsidRPr="00171AE4">
        <w:rPr>
          <w:rFonts w:ascii="Times New Roman" w:hAnsi="Times New Roman" w:cs="Times New Roman"/>
          <w:color w:val="000000" w:themeColor="text1"/>
        </w:rPr>
        <w:t xml:space="preserve"> в пользу третьего лица</w:t>
      </w:r>
      <w:r w:rsidR="000B7F82" w:rsidRPr="00171AE4">
        <w:rPr>
          <w:rFonts w:ascii="Times New Roman" w:hAnsi="Times New Roman" w:cs="Times New Roman"/>
          <w:color w:val="000000" w:themeColor="text1"/>
        </w:rPr>
        <w:t xml:space="preserve"> в соответствии с действующим законодательством</w:t>
      </w:r>
      <w:r w:rsidRPr="00171AE4">
        <w:rPr>
          <w:rFonts w:ascii="Times New Roman" w:hAnsi="Times New Roman" w:cs="Times New Roman"/>
          <w:color w:val="000000" w:themeColor="text1"/>
        </w:rPr>
        <w:t xml:space="preserve">. Уступка прав требования </w:t>
      </w:r>
      <w:r w:rsidR="001D39AF" w:rsidRPr="00171AE4">
        <w:rPr>
          <w:rFonts w:ascii="Times New Roman" w:hAnsi="Times New Roman" w:cs="Times New Roman"/>
          <w:bCs/>
          <w:color w:val="000000" w:themeColor="text1"/>
        </w:rPr>
        <w:t>Участником</w:t>
      </w:r>
      <w:r w:rsidR="00054210" w:rsidRPr="00171AE4">
        <w:rPr>
          <w:rFonts w:ascii="Times New Roman" w:hAnsi="Times New Roman" w:cs="Times New Roman"/>
          <w:bCs/>
          <w:color w:val="000000" w:themeColor="text1"/>
        </w:rPr>
        <w:t xml:space="preserve"> долевого строительства</w:t>
      </w:r>
      <w:r w:rsidRPr="00171AE4">
        <w:rPr>
          <w:rFonts w:ascii="Times New Roman" w:hAnsi="Times New Roman" w:cs="Times New Roman"/>
          <w:bCs/>
          <w:color w:val="000000" w:themeColor="text1"/>
        </w:rPr>
        <w:t xml:space="preserve"> </w:t>
      </w:r>
      <w:r w:rsidRPr="00171AE4">
        <w:rPr>
          <w:rFonts w:ascii="Times New Roman" w:hAnsi="Times New Roman" w:cs="Times New Roman"/>
          <w:color w:val="000000" w:themeColor="text1"/>
        </w:rPr>
        <w:t xml:space="preserve">(замена </w:t>
      </w:r>
      <w:r w:rsidR="001D39AF" w:rsidRPr="00171AE4">
        <w:rPr>
          <w:rFonts w:ascii="Times New Roman" w:hAnsi="Times New Roman" w:cs="Times New Roman"/>
          <w:bCs/>
          <w:color w:val="000000" w:themeColor="text1"/>
        </w:rPr>
        <w:t>Участника</w:t>
      </w:r>
      <w:r w:rsidRPr="00171AE4">
        <w:rPr>
          <w:rFonts w:ascii="Times New Roman" w:hAnsi="Times New Roman" w:cs="Times New Roman"/>
          <w:bCs/>
          <w:color w:val="000000" w:themeColor="text1"/>
        </w:rPr>
        <w:t xml:space="preserve"> </w:t>
      </w:r>
      <w:r w:rsidR="00054210" w:rsidRPr="00171AE4">
        <w:rPr>
          <w:rFonts w:ascii="Times New Roman" w:hAnsi="Times New Roman" w:cs="Times New Roman"/>
          <w:bCs/>
          <w:color w:val="000000" w:themeColor="text1"/>
        </w:rPr>
        <w:t xml:space="preserve">долевого строительства </w:t>
      </w:r>
      <w:r w:rsidRPr="00171AE4">
        <w:rPr>
          <w:rFonts w:ascii="Times New Roman" w:hAnsi="Times New Roman" w:cs="Times New Roman"/>
          <w:color w:val="000000" w:themeColor="text1"/>
        </w:rPr>
        <w:t xml:space="preserve">в </w:t>
      </w:r>
      <w:r w:rsidR="001D39AF" w:rsidRPr="00171AE4">
        <w:rPr>
          <w:rFonts w:ascii="Times New Roman" w:hAnsi="Times New Roman" w:cs="Times New Roman"/>
          <w:color w:val="000000" w:themeColor="text1"/>
        </w:rPr>
        <w:t>Договор</w:t>
      </w:r>
      <w:r w:rsidRPr="00171AE4">
        <w:rPr>
          <w:rFonts w:ascii="Times New Roman" w:hAnsi="Times New Roman" w:cs="Times New Roman"/>
          <w:color w:val="000000" w:themeColor="text1"/>
        </w:rPr>
        <w:t xml:space="preserve">е) по настоящему </w:t>
      </w:r>
      <w:r w:rsidR="001D39AF" w:rsidRPr="00171AE4">
        <w:rPr>
          <w:rFonts w:ascii="Times New Roman" w:hAnsi="Times New Roman" w:cs="Times New Roman"/>
          <w:color w:val="000000" w:themeColor="text1"/>
        </w:rPr>
        <w:t>Договору</w:t>
      </w:r>
      <w:r w:rsidRPr="00171AE4">
        <w:rPr>
          <w:rFonts w:ascii="Times New Roman" w:hAnsi="Times New Roman" w:cs="Times New Roman"/>
          <w:color w:val="000000" w:themeColor="text1"/>
        </w:rPr>
        <w:t xml:space="preserve"> в пользу третьего лица возможна исключительно по предварительному письменному согласию </w:t>
      </w:r>
      <w:r w:rsidRPr="00171AE4">
        <w:rPr>
          <w:rFonts w:ascii="Times New Roman" w:hAnsi="Times New Roman" w:cs="Times New Roman"/>
          <w:bCs/>
          <w:color w:val="000000" w:themeColor="text1"/>
        </w:rPr>
        <w:t xml:space="preserve">Застройщика </w:t>
      </w:r>
      <w:r w:rsidRPr="00171AE4">
        <w:rPr>
          <w:rFonts w:ascii="Times New Roman" w:hAnsi="Times New Roman" w:cs="Times New Roman"/>
          <w:color w:val="000000" w:themeColor="text1"/>
        </w:rPr>
        <w:t xml:space="preserve">и допускается только после уплаты им всей цены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w:t>
      </w:r>
      <w:r w:rsidR="00054210" w:rsidRPr="00171AE4">
        <w:rPr>
          <w:rFonts w:ascii="Times New Roman" w:hAnsi="Times New Roman" w:cs="Times New Roman"/>
          <w:color w:val="000000" w:themeColor="text1"/>
        </w:rPr>
        <w:t>и</w:t>
      </w:r>
      <w:r w:rsidR="00831703" w:rsidRPr="00171AE4">
        <w:rPr>
          <w:rFonts w:ascii="Times New Roman" w:hAnsi="Times New Roman" w:cs="Times New Roman"/>
          <w:color w:val="000000" w:themeColor="text1"/>
        </w:rPr>
        <w:t>ли</w:t>
      </w:r>
      <w:r w:rsidR="00054210" w:rsidRPr="00171AE4">
        <w:rPr>
          <w:rFonts w:ascii="Times New Roman" w:hAnsi="Times New Roman" w:cs="Times New Roman"/>
          <w:color w:val="000000" w:themeColor="text1"/>
        </w:rPr>
        <w:t xml:space="preserve"> </w:t>
      </w:r>
      <w:r w:rsidRPr="00171AE4">
        <w:rPr>
          <w:rFonts w:ascii="Times New Roman" w:hAnsi="Times New Roman" w:cs="Times New Roman"/>
          <w:color w:val="000000" w:themeColor="text1"/>
        </w:rPr>
        <w:t xml:space="preserve">одновременно с переводом долга на нового </w:t>
      </w:r>
      <w:r w:rsidR="001D39AF" w:rsidRPr="00171AE4">
        <w:rPr>
          <w:rFonts w:ascii="Times New Roman" w:hAnsi="Times New Roman" w:cs="Times New Roman"/>
          <w:color w:val="000000" w:themeColor="text1"/>
        </w:rPr>
        <w:t>Участника</w:t>
      </w:r>
      <w:r w:rsidRPr="00171AE4">
        <w:rPr>
          <w:rFonts w:ascii="Times New Roman" w:hAnsi="Times New Roman" w:cs="Times New Roman"/>
          <w:color w:val="000000" w:themeColor="text1"/>
        </w:rPr>
        <w:t xml:space="preserve"> долевого строительства в порядке, установленном Гражданским кодексом Российской Федерации.</w:t>
      </w:r>
    </w:p>
    <w:p w14:paraId="22FA1D98" w14:textId="4D12374C" w:rsidR="00871E94" w:rsidRPr="00171AE4" w:rsidRDefault="00871E94" w:rsidP="00AC4449">
      <w:pPr>
        <w:pStyle w:val="a7"/>
        <w:tabs>
          <w:tab w:val="left" w:pos="1134"/>
          <w:tab w:val="left" w:pos="3450"/>
        </w:tabs>
        <w:spacing w:after="0"/>
        <w:ind w:left="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Уступка </w:t>
      </w:r>
      <w:r w:rsidR="001D39AF" w:rsidRPr="00171AE4">
        <w:rPr>
          <w:rFonts w:ascii="Times New Roman" w:hAnsi="Times New Roman" w:cs="Times New Roman"/>
          <w:bCs/>
          <w:color w:val="000000" w:themeColor="text1"/>
        </w:rPr>
        <w:t>Участником</w:t>
      </w:r>
      <w:r w:rsidRPr="00171AE4">
        <w:rPr>
          <w:rFonts w:ascii="Times New Roman" w:hAnsi="Times New Roman" w:cs="Times New Roman"/>
          <w:bCs/>
          <w:color w:val="000000" w:themeColor="text1"/>
        </w:rPr>
        <w:t xml:space="preserve"> </w:t>
      </w:r>
      <w:r w:rsidR="00054210" w:rsidRPr="00171AE4">
        <w:rPr>
          <w:rFonts w:ascii="Times New Roman" w:hAnsi="Times New Roman" w:cs="Times New Roman"/>
          <w:bCs/>
          <w:color w:val="000000" w:themeColor="text1"/>
        </w:rPr>
        <w:t xml:space="preserve">долевого строительства </w:t>
      </w:r>
      <w:r w:rsidRPr="00171AE4">
        <w:rPr>
          <w:rFonts w:ascii="Times New Roman" w:hAnsi="Times New Roman" w:cs="Times New Roman"/>
          <w:color w:val="000000" w:themeColor="text1"/>
        </w:rPr>
        <w:t xml:space="preserve">прав требований и/или обязанностей по настоящему </w:t>
      </w:r>
      <w:r w:rsidR="001D39AF" w:rsidRPr="00171AE4">
        <w:rPr>
          <w:rFonts w:ascii="Times New Roman" w:hAnsi="Times New Roman" w:cs="Times New Roman"/>
          <w:color w:val="000000" w:themeColor="text1"/>
        </w:rPr>
        <w:t>Договору</w:t>
      </w:r>
      <w:r w:rsidRPr="00171AE4">
        <w:rPr>
          <w:rFonts w:ascii="Times New Roman" w:hAnsi="Times New Roman" w:cs="Times New Roman"/>
          <w:color w:val="000000" w:themeColor="text1"/>
        </w:rPr>
        <w:t xml:space="preserve"> допускается с момента регистрации </w:t>
      </w:r>
      <w:r w:rsidR="001D39AF" w:rsidRPr="00171AE4">
        <w:rPr>
          <w:rFonts w:ascii="Times New Roman" w:hAnsi="Times New Roman" w:cs="Times New Roman"/>
          <w:color w:val="000000" w:themeColor="text1"/>
        </w:rPr>
        <w:t>Договора</w:t>
      </w:r>
      <w:r w:rsidR="00B37560" w:rsidRPr="00171AE4">
        <w:rPr>
          <w:rFonts w:ascii="Times New Roman" w:hAnsi="Times New Roman" w:cs="Times New Roman"/>
          <w:color w:val="000000" w:themeColor="text1"/>
        </w:rPr>
        <w:t xml:space="preserve"> до момента подписания Сторонами Акта приема-передачи Объекта. </w:t>
      </w:r>
    </w:p>
    <w:p w14:paraId="69F80099" w14:textId="77777777" w:rsidR="007D2D1F" w:rsidRPr="00171AE4" w:rsidRDefault="007D2D1F" w:rsidP="00C9557E">
      <w:pPr>
        <w:pStyle w:val="a7"/>
        <w:numPr>
          <w:ilvl w:val="2"/>
          <w:numId w:val="12"/>
        </w:numPr>
        <w:tabs>
          <w:tab w:val="left" w:pos="993"/>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Участник долевого строительства обязуется предоставить Застройщику письменное уведомление об уступке прав требований по настоящему Договору в течение 5 (Пяти) рабочих дней с даты государственной регистрации договора уступки, с предоставлением оригинала или нотариально заверенной копии договора уступки с отметкой о государственной регистрации. </w:t>
      </w:r>
    </w:p>
    <w:p w14:paraId="1A38A73E" w14:textId="487CB719" w:rsidR="007D2D1F" w:rsidRPr="00171AE4" w:rsidRDefault="007D2D1F" w:rsidP="007D2D1F">
      <w:pPr>
        <w:pStyle w:val="a7"/>
        <w:numPr>
          <w:ilvl w:val="2"/>
          <w:numId w:val="12"/>
        </w:numPr>
        <w:tabs>
          <w:tab w:val="left" w:pos="3450"/>
        </w:tabs>
        <w:spacing w:after="0"/>
        <w:ind w:left="567" w:hanging="709"/>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В случае несоблюдения Участником долевого строительства условий, предусмотренных пунктом 4.2.9 настоящего Договора, новый Участник долевого строительства несет весь риск негативных последствий, связанных с неполучением (несвоевременным получением) от Застройщика любой почтовой корреспонденции, в том числе сообщения о завершении строительства </w:t>
      </w:r>
      <w:r w:rsidR="00D83FC1" w:rsidRPr="00171AE4">
        <w:rPr>
          <w:rFonts w:ascii="Times New Roman" w:hAnsi="Times New Roman" w:cs="Times New Roman"/>
          <w:color w:val="000000" w:themeColor="text1"/>
        </w:rPr>
        <w:t>Многофункциональной жилой застройки</w:t>
      </w:r>
      <w:r w:rsidRPr="00171AE4">
        <w:rPr>
          <w:rFonts w:ascii="Times New Roman" w:hAnsi="Times New Roman" w:cs="Times New Roman"/>
          <w:color w:val="000000" w:themeColor="text1"/>
        </w:rPr>
        <w:t xml:space="preserve"> и о готовности Объекта долевого строительства к передаче, составлением одностороннего акта приема-передачи Объекта долевого строительства. В этом случае направление Застройщиком в адрес первоначального Участника долевого строительства акта приема-передачи Объекта долевого строительства, составленного Застройщиком в одностороннем порядке, является надлежащим исполнением Застройщиком своего обязательства по передаче Объекта долевого строительства. </w:t>
      </w:r>
    </w:p>
    <w:p w14:paraId="4AAEB106" w14:textId="77777777" w:rsidR="007D2D1F" w:rsidRPr="00171AE4" w:rsidRDefault="007D2D1F" w:rsidP="007D2D1F">
      <w:pPr>
        <w:pStyle w:val="a7"/>
        <w:numPr>
          <w:ilvl w:val="2"/>
          <w:numId w:val="12"/>
        </w:numPr>
        <w:tabs>
          <w:tab w:val="left" w:pos="3450"/>
        </w:tabs>
        <w:spacing w:after="0"/>
        <w:ind w:left="567" w:hanging="709"/>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До получения Застройщиком от Участника долевого строительства зарегистрированного в установленном порядке договора уступки права требования по настоящему Договору вся корреспонденция, направленная в адрес первоначального Участника долевого строительства, считается направленной надлежащему лицу. </w:t>
      </w:r>
    </w:p>
    <w:p w14:paraId="2B97700D" w14:textId="77777777" w:rsidR="007D2D1F" w:rsidRPr="00171AE4" w:rsidRDefault="007D2D1F" w:rsidP="007D2D1F">
      <w:pPr>
        <w:pStyle w:val="a7"/>
        <w:numPr>
          <w:ilvl w:val="2"/>
          <w:numId w:val="12"/>
        </w:numPr>
        <w:tabs>
          <w:tab w:val="left" w:pos="3450"/>
        </w:tabs>
        <w:spacing w:after="0"/>
        <w:ind w:left="567" w:hanging="709"/>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В договоре или соглашении об уступке прав требования по настоящему Договору обязательно указание полных паспортных данных нового Участника долевого строительства, номер его контактного телефона, адрес регистрации по месту жительства, а также адрес для отправки корреспонденции. В случае отсутствия у Застройщика такой информации к моменту истечения срока приема-передачи Объекта долевого строительства, установленного п. 2.5 настоящего Договора, ответственность Застройщика за просрочку передачи Объекта долевого строительства новому Участнику долевого строительства не наступает. При этом, Застройщик вправе в соответствии со ст. 382 ГК РФ исполнить свои обязанности по настоящему Договору в пользу первоначального Участника долевого строительства. </w:t>
      </w:r>
    </w:p>
    <w:p w14:paraId="3C155B3E" w14:textId="0D156421" w:rsidR="00C31C52" w:rsidRPr="00171AE4" w:rsidRDefault="007D2D1F" w:rsidP="00C31C52">
      <w:pPr>
        <w:pStyle w:val="a7"/>
        <w:numPr>
          <w:ilvl w:val="2"/>
          <w:numId w:val="12"/>
        </w:numPr>
        <w:tabs>
          <w:tab w:val="left" w:pos="3450"/>
        </w:tabs>
        <w:spacing w:after="0"/>
        <w:ind w:left="567" w:hanging="709"/>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С момента государственной регистрации договора уступки прав требования по настоящему Договору, к новому Участнику долевого строительства переходят все права и обязанности по </w:t>
      </w:r>
      <w:r w:rsidRPr="00171AE4">
        <w:rPr>
          <w:rFonts w:ascii="Times New Roman" w:hAnsi="Times New Roman" w:cs="Times New Roman"/>
          <w:color w:val="000000" w:themeColor="text1"/>
        </w:rPr>
        <w:lastRenderedPageBreak/>
        <w:t xml:space="preserve">Договору </w:t>
      </w:r>
      <w:proofErr w:type="spellStart"/>
      <w:r w:rsidRPr="00171AE4">
        <w:rPr>
          <w:rFonts w:ascii="Times New Roman" w:hAnsi="Times New Roman" w:cs="Times New Roman"/>
          <w:color w:val="000000" w:themeColor="text1"/>
        </w:rPr>
        <w:t>Эскроу</w:t>
      </w:r>
      <w:proofErr w:type="spellEnd"/>
      <w:r w:rsidRPr="00171AE4">
        <w:rPr>
          <w:rFonts w:ascii="Times New Roman" w:hAnsi="Times New Roman" w:cs="Times New Roman"/>
          <w:color w:val="000000" w:themeColor="text1"/>
        </w:rPr>
        <w:t>, заключенному первоначальным Участником долевого строительства с Банк</w:t>
      </w:r>
      <w:r w:rsidR="00D7054A" w:rsidRPr="00171AE4">
        <w:rPr>
          <w:rFonts w:ascii="Times New Roman" w:hAnsi="Times New Roman" w:cs="Times New Roman"/>
          <w:color w:val="000000" w:themeColor="text1"/>
        </w:rPr>
        <w:t xml:space="preserve"> ВТБ</w:t>
      </w:r>
      <w:r w:rsidRPr="00171AE4">
        <w:rPr>
          <w:rFonts w:ascii="Times New Roman" w:hAnsi="Times New Roman" w:cs="Times New Roman"/>
          <w:color w:val="000000" w:themeColor="text1"/>
        </w:rPr>
        <w:t xml:space="preserve"> (ПАО). В течение 10 (Десяти) календарных дней после государственной регистрации договора уступки прав требования по настоящему Договору, первоначальный Участник долевого строительства и новый Участник долевого строительства обязуются обратиться к </w:t>
      </w:r>
      <w:proofErr w:type="spellStart"/>
      <w:r w:rsidRPr="00171AE4">
        <w:rPr>
          <w:rFonts w:ascii="Times New Roman" w:hAnsi="Times New Roman" w:cs="Times New Roman"/>
          <w:color w:val="000000" w:themeColor="text1"/>
        </w:rPr>
        <w:t>Эскроу</w:t>
      </w:r>
      <w:proofErr w:type="spellEnd"/>
      <w:r w:rsidRPr="00171AE4">
        <w:rPr>
          <w:rFonts w:ascii="Times New Roman" w:hAnsi="Times New Roman" w:cs="Times New Roman"/>
          <w:color w:val="000000" w:themeColor="text1"/>
        </w:rPr>
        <w:t>-агенту (</w:t>
      </w:r>
      <w:r w:rsidR="00C31C52" w:rsidRPr="00171AE4">
        <w:rPr>
          <w:rFonts w:ascii="Times New Roman" w:hAnsi="Times New Roman" w:cs="Times New Roman"/>
          <w:color w:val="000000" w:themeColor="text1"/>
        </w:rPr>
        <w:t>Банк</w:t>
      </w:r>
      <w:r w:rsidR="00D7054A" w:rsidRPr="00171AE4">
        <w:rPr>
          <w:rFonts w:ascii="Times New Roman" w:hAnsi="Times New Roman" w:cs="Times New Roman"/>
          <w:color w:val="000000" w:themeColor="text1"/>
        </w:rPr>
        <w:t xml:space="preserve"> ВТБ</w:t>
      </w:r>
      <w:r w:rsidR="00C31C52" w:rsidRPr="00171AE4">
        <w:rPr>
          <w:rFonts w:ascii="Times New Roman" w:hAnsi="Times New Roman" w:cs="Times New Roman"/>
          <w:color w:val="000000" w:themeColor="text1"/>
        </w:rPr>
        <w:t xml:space="preserve"> (ПАО) </w:t>
      </w:r>
      <w:r w:rsidRPr="00171AE4">
        <w:rPr>
          <w:rFonts w:ascii="Times New Roman" w:hAnsi="Times New Roman" w:cs="Times New Roman"/>
          <w:color w:val="000000" w:themeColor="text1"/>
        </w:rPr>
        <w:t xml:space="preserve">для внесения изменений в Договор счета </w:t>
      </w:r>
      <w:proofErr w:type="spellStart"/>
      <w:r w:rsidRPr="00171AE4">
        <w:rPr>
          <w:rFonts w:ascii="Times New Roman" w:hAnsi="Times New Roman" w:cs="Times New Roman"/>
          <w:color w:val="000000" w:themeColor="text1"/>
        </w:rPr>
        <w:t>эскроу</w:t>
      </w:r>
      <w:proofErr w:type="spellEnd"/>
      <w:r w:rsidRPr="00171AE4">
        <w:rPr>
          <w:rFonts w:ascii="Times New Roman" w:hAnsi="Times New Roman" w:cs="Times New Roman"/>
          <w:color w:val="000000" w:themeColor="text1"/>
        </w:rPr>
        <w:t xml:space="preserve"> </w:t>
      </w:r>
      <w:r w:rsidR="00D7054A" w:rsidRPr="00171AE4">
        <w:rPr>
          <w:rFonts w:ascii="Times New Roman" w:hAnsi="Times New Roman" w:cs="Times New Roman"/>
          <w:color w:val="000000" w:themeColor="text1"/>
        </w:rPr>
        <w:t>Банк ВТБ (ПАО)</w:t>
      </w:r>
      <w:r w:rsidRPr="00171AE4">
        <w:rPr>
          <w:rFonts w:ascii="Times New Roman" w:hAnsi="Times New Roman" w:cs="Times New Roman"/>
          <w:color w:val="000000" w:themeColor="text1"/>
        </w:rPr>
        <w:t xml:space="preserve">, заключенного между первоначальным Участником долевого строительства, </w:t>
      </w:r>
      <w:r w:rsidR="00C31C52" w:rsidRPr="00171AE4">
        <w:rPr>
          <w:rFonts w:ascii="Times New Roman" w:hAnsi="Times New Roman" w:cs="Times New Roman"/>
          <w:color w:val="000000" w:themeColor="text1"/>
        </w:rPr>
        <w:t>Застройщиком</w:t>
      </w:r>
      <w:r w:rsidRPr="00171AE4">
        <w:rPr>
          <w:rFonts w:ascii="Times New Roman" w:hAnsi="Times New Roman" w:cs="Times New Roman"/>
          <w:color w:val="000000" w:themeColor="text1"/>
        </w:rPr>
        <w:t xml:space="preserve"> и </w:t>
      </w:r>
      <w:proofErr w:type="spellStart"/>
      <w:r w:rsidRPr="00171AE4">
        <w:rPr>
          <w:rFonts w:ascii="Times New Roman" w:hAnsi="Times New Roman" w:cs="Times New Roman"/>
          <w:color w:val="000000" w:themeColor="text1"/>
        </w:rPr>
        <w:t>Эскроу</w:t>
      </w:r>
      <w:proofErr w:type="spellEnd"/>
      <w:r w:rsidRPr="00171AE4">
        <w:rPr>
          <w:rFonts w:ascii="Times New Roman" w:hAnsi="Times New Roman" w:cs="Times New Roman"/>
          <w:color w:val="000000" w:themeColor="text1"/>
        </w:rPr>
        <w:t>-агентом.</w:t>
      </w:r>
    </w:p>
    <w:p w14:paraId="19031C76" w14:textId="38E105AC" w:rsidR="007D2D1F" w:rsidRPr="00171AE4" w:rsidRDefault="007D2D1F" w:rsidP="007D2D1F">
      <w:pPr>
        <w:pStyle w:val="a7"/>
        <w:tabs>
          <w:tab w:val="left" w:pos="993"/>
          <w:tab w:val="left" w:pos="3450"/>
        </w:tabs>
        <w:spacing w:after="0"/>
        <w:ind w:left="567"/>
        <w:jc w:val="both"/>
        <w:rPr>
          <w:rFonts w:ascii="Times New Roman" w:hAnsi="Times New Roman" w:cs="Times New Roman"/>
          <w:color w:val="000000" w:themeColor="text1"/>
        </w:rPr>
      </w:pPr>
    </w:p>
    <w:p w14:paraId="5DF28AF2" w14:textId="721B4FB5" w:rsidR="00AD6C76" w:rsidRPr="00171AE4" w:rsidRDefault="00AD6C76" w:rsidP="00C9557E">
      <w:pPr>
        <w:numPr>
          <w:ilvl w:val="0"/>
          <w:numId w:val="12"/>
        </w:numPr>
        <w:spacing w:after="0"/>
        <w:ind w:left="567" w:hanging="567"/>
        <w:jc w:val="center"/>
        <w:rPr>
          <w:rFonts w:ascii="Times New Roman" w:hAnsi="Times New Roman" w:cs="Times New Roman"/>
          <w:b/>
          <w:color w:val="000000" w:themeColor="text1"/>
        </w:rPr>
      </w:pPr>
      <w:r w:rsidRPr="00171AE4">
        <w:rPr>
          <w:rFonts w:ascii="Times New Roman" w:hAnsi="Times New Roman" w:cs="Times New Roman"/>
          <w:b/>
          <w:color w:val="000000" w:themeColor="text1"/>
        </w:rPr>
        <w:t>ГАРАНТИИ КАЧЕСТВА</w:t>
      </w:r>
    </w:p>
    <w:p w14:paraId="3CC960F2" w14:textId="63980015" w:rsidR="00AD6C76" w:rsidRPr="00171AE4" w:rsidRDefault="00AD6C76" w:rsidP="00C9557E">
      <w:pPr>
        <w:pStyle w:val="a7"/>
        <w:numPr>
          <w:ilvl w:val="1"/>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Качество построенного </w:t>
      </w:r>
      <w:r w:rsidR="00312691" w:rsidRPr="00171AE4">
        <w:rPr>
          <w:rFonts w:ascii="Times New Roman" w:hAnsi="Times New Roman" w:cs="Times New Roman"/>
          <w:bCs/>
          <w:color w:val="000000" w:themeColor="text1"/>
        </w:rPr>
        <w:t>Объекта</w:t>
      </w:r>
      <w:r w:rsidR="00C31C52" w:rsidRPr="00171AE4">
        <w:rPr>
          <w:rFonts w:ascii="Times New Roman" w:hAnsi="Times New Roman" w:cs="Times New Roman"/>
          <w:bCs/>
          <w:color w:val="000000" w:themeColor="text1"/>
        </w:rPr>
        <w:t xml:space="preserve"> долевого строительства</w:t>
      </w:r>
      <w:r w:rsidR="00312691" w:rsidRPr="00171AE4">
        <w:rPr>
          <w:rFonts w:ascii="Times New Roman" w:hAnsi="Times New Roman" w:cs="Times New Roman"/>
          <w:bCs/>
          <w:color w:val="000000" w:themeColor="text1"/>
        </w:rPr>
        <w:t xml:space="preserve"> </w:t>
      </w:r>
      <w:r w:rsidR="00312691" w:rsidRPr="00171AE4">
        <w:rPr>
          <w:rFonts w:ascii="Times New Roman" w:hAnsi="Times New Roman" w:cs="Times New Roman"/>
          <w:color w:val="000000" w:themeColor="text1"/>
        </w:rPr>
        <w:t>должно соответствовать государственным строительным стандартам</w:t>
      </w:r>
      <w:r w:rsidR="004E6150" w:rsidRPr="00171AE4">
        <w:rPr>
          <w:rFonts w:ascii="Times New Roman" w:hAnsi="Times New Roman" w:cs="Times New Roman"/>
          <w:color w:val="000000" w:themeColor="text1"/>
        </w:rPr>
        <w:t xml:space="preserve">, требованиям действующего законодательства. Подтверждением надлежащего качества </w:t>
      </w:r>
      <w:r w:rsidR="004E6150" w:rsidRPr="00171AE4">
        <w:rPr>
          <w:rFonts w:ascii="Times New Roman" w:hAnsi="Times New Roman" w:cs="Times New Roman"/>
          <w:bCs/>
          <w:color w:val="000000" w:themeColor="text1"/>
        </w:rPr>
        <w:t xml:space="preserve">Объекта </w:t>
      </w:r>
      <w:r w:rsidR="00C31C52" w:rsidRPr="00171AE4">
        <w:rPr>
          <w:rFonts w:ascii="Times New Roman" w:hAnsi="Times New Roman" w:cs="Times New Roman"/>
          <w:bCs/>
          <w:color w:val="000000" w:themeColor="text1"/>
        </w:rPr>
        <w:t xml:space="preserve">долевого строительства </w:t>
      </w:r>
      <w:r w:rsidR="004E6150" w:rsidRPr="00171AE4">
        <w:rPr>
          <w:rFonts w:ascii="Times New Roman" w:hAnsi="Times New Roman" w:cs="Times New Roman"/>
          <w:color w:val="000000" w:themeColor="text1"/>
        </w:rPr>
        <w:t xml:space="preserve">является введение </w:t>
      </w:r>
      <w:r w:rsidR="00057845" w:rsidRPr="00171AE4">
        <w:rPr>
          <w:rFonts w:ascii="Times New Roman" w:hAnsi="Times New Roman" w:cs="Times New Roman"/>
          <w:bCs/>
          <w:color w:val="000000" w:themeColor="text1"/>
        </w:rPr>
        <w:t>Объекта недвижимости</w:t>
      </w:r>
      <w:r w:rsidR="004E6150" w:rsidRPr="00171AE4">
        <w:rPr>
          <w:rFonts w:ascii="Times New Roman" w:hAnsi="Times New Roman" w:cs="Times New Roman"/>
          <w:bCs/>
          <w:color w:val="000000" w:themeColor="text1"/>
        </w:rPr>
        <w:t xml:space="preserve"> </w:t>
      </w:r>
      <w:r w:rsidR="004E6150" w:rsidRPr="00171AE4">
        <w:rPr>
          <w:rFonts w:ascii="Times New Roman" w:hAnsi="Times New Roman" w:cs="Times New Roman"/>
          <w:color w:val="000000" w:themeColor="text1"/>
        </w:rPr>
        <w:t>в эксплуатацию и получение</w:t>
      </w:r>
      <w:r w:rsidR="00857633" w:rsidRPr="00171AE4">
        <w:rPr>
          <w:rFonts w:ascii="Times New Roman" w:hAnsi="Times New Roman" w:cs="Times New Roman"/>
          <w:color w:val="000000" w:themeColor="text1"/>
        </w:rPr>
        <w:t xml:space="preserve"> разрешения</w:t>
      </w:r>
      <w:r w:rsidR="004E6150" w:rsidRPr="00171AE4">
        <w:rPr>
          <w:rFonts w:ascii="Times New Roman" w:hAnsi="Times New Roman" w:cs="Times New Roman"/>
          <w:color w:val="000000" w:themeColor="text1"/>
        </w:rPr>
        <w:t xml:space="preserve"> на ввод </w:t>
      </w:r>
      <w:r w:rsidR="00057845" w:rsidRPr="00171AE4">
        <w:rPr>
          <w:rFonts w:ascii="Times New Roman" w:hAnsi="Times New Roman" w:cs="Times New Roman"/>
          <w:bCs/>
          <w:color w:val="000000" w:themeColor="text1"/>
        </w:rPr>
        <w:t>Объекта недвижимости</w:t>
      </w:r>
      <w:r w:rsidR="004E6150" w:rsidRPr="00171AE4">
        <w:rPr>
          <w:rFonts w:ascii="Times New Roman" w:hAnsi="Times New Roman" w:cs="Times New Roman"/>
          <w:bCs/>
          <w:color w:val="000000" w:themeColor="text1"/>
        </w:rPr>
        <w:t xml:space="preserve"> </w:t>
      </w:r>
      <w:r w:rsidR="004E6150" w:rsidRPr="00171AE4">
        <w:rPr>
          <w:rFonts w:ascii="Times New Roman" w:hAnsi="Times New Roman" w:cs="Times New Roman"/>
          <w:color w:val="000000" w:themeColor="text1"/>
        </w:rPr>
        <w:t>в эксплуатацию.</w:t>
      </w:r>
    </w:p>
    <w:p w14:paraId="3F31ECD7" w14:textId="175B2D3D" w:rsidR="00057845" w:rsidRPr="00171AE4" w:rsidRDefault="00C31C52" w:rsidP="00057845">
      <w:pPr>
        <w:pStyle w:val="a7"/>
        <w:numPr>
          <w:ilvl w:val="1"/>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 На Объект долевого строительства, за исключением объектов технологического и инженерного оборудования, Застройщиком устанавливается гарантийный срок - </w:t>
      </w:r>
      <w:r w:rsidR="00057845" w:rsidRPr="00171AE4">
        <w:rPr>
          <w:rFonts w:ascii="Times New Roman" w:hAnsi="Times New Roman" w:cs="Times New Roman"/>
          <w:color w:val="000000" w:themeColor="text1"/>
        </w:rPr>
        <w:t>3</w:t>
      </w:r>
      <w:r w:rsidRPr="00171AE4">
        <w:rPr>
          <w:rFonts w:ascii="Times New Roman" w:hAnsi="Times New Roman" w:cs="Times New Roman"/>
          <w:color w:val="000000" w:themeColor="text1"/>
        </w:rPr>
        <w:t xml:space="preserve"> (</w:t>
      </w:r>
      <w:r w:rsidR="00057845" w:rsidRPr="00171AE4">
        <w:rPr>
          <w:rFonts w:ascii="Times New Roman" w:hAnsi="Times New Roman" w:cs="Times New Roman"/>
          <w:color w:val="000000" w:themeColor="text1"/>
        </w:rPr>
        <w:t>три</w:t>
      </w:r>
      <w:r w:rsidRPr="00171AE4">
        <w:rPr>
          <w:rFonts w:ascii="Times New Roman" w:hAnsi="Times New Roman" w:cs="Times New Roman"/>
          <w:color w:val="000000" w:themeColor="text1"/>
        </w:rPr>
        <w:t xml:space="preserve">) </w:t>
      </w:r>
      <w:r w:rsidR="00057845" w:rsidRPr="00171AE4">
        <w:rPr>
          <w:rFonts w:ascii="Times New Roman" w:hAnsi="Times New Roman" w:cs="Times New Roman"/>
          <w:color w:val="000000" w:themeColor="text1"/>
        </w:rPr>
        <w:t>года</w:t>
      </w:r>
      <w:r w:rsidRPr="00171AE4">
        <w:rPr>
          <w:rFonts w:ascii="Times New Roman" w:hAnsi="Times New Roman" w:cs="Times New Roman"/>
          <w:color w:val="000000" w:themeColor="text1"/>
        </w:rPr>
        <w:t xml:space="preserve"> со дня передачи Объекта долевого строительства Участнику долевого строительства. На объекты технологического и инженерного оборудования Застройщиком устанавливается гарантийный срок - 3 (Три) года</w:t>
      </w:r>
      <w:r w:rsidR="00057845" w:rsidRPr="00171AE4">
        <w:rPr>
          <w:rFonts w:ascii="Times New Roman" w:hAnsi="Times New Roman" w:cs="Times New Roman"/>
          <w:color w:val="000000" w:themeColor="text1"/>
        </w:rPr>
        <w:t>.</w:t>
      </w:r>
      <w:r w:rsidRPr="00171AE4">
        <w:rPr>
          <w:rFonts w:ascii="Times New Roman" w:hAnsi="Times New Roman" w:cs="Times New Roman"/>
          <w:color w:val="000000" w:themeColor="text1"/>
        </w:rPr>
        <w:t xml:space="preserve"> </w:t>
      </w:r>
      <w:r w:rsidR="00057845" w:rsidRPr="00171AE4">
        <w:rPr>
          <w:rFonts w:ascii="Times New Roman" w:hAnsi="Times New Roman" w:cs="Times New Roman"/>
          <w:color w:val="000000" w:themeColor="text1"/>
        </w:rPr>
        <w:t xml:space="preserve">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14:paraId="3C595BA8" w14:textId="69B539FA" w:rsidR="008B7134" w:rsidRPr="00171AE4" w:rsidRDefault="001D39AF" w:rsidP="00C9557E">
      <w:pPr>
        <w:pStyle w:val="a7"/>
        <w:numPr>
          <w:ilvl w:val="1"/>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bCs/>
          <w:color w:val="000000" w:themeColor="text1"/>
        </w:rPr>
        <w:t>Участник</w:t>
      </w:r>
      <w:r w:rsidR="008B7134" w:rsidRPr="00171AE4">
        <w:rPr>
          <w:rFonts w:ascii="Times New Roman" w:hAnsi="Times New Roman" w:cs="Times New Roman"/>
          <w:bCs/>
          <w:color w:val="000000" w:themeColor="text1"/>
        </w:rPr>
        <w:t xml:space="preserve"> </w:t>
      </w:r>
      <w:r w:rsidR="008B7134" w:rsidRPr="00171AE4">
        <w:rPr>
          <w:rFonts w:ascii="Times New Roman" w:hAnsi="Times New Roman" w:cs="Times New Roman"/>
          <w:color w:val="000000" w:themeColor="text1"/>
        </w:rPr>
        <w:t xml:space="preserve">вправе предъявить </w:t>
      </w:r>
      <w:r w:rsidR="008B7134" w:rsidRPr="00171AE4">
        <w:rPr>
          <w:rFonts w:ascii="Times New Roman" w:hAnsi="Times New Roman" w:cs="Times New Roman"/>
          <w:bCs/>
          <w:color w:val="000000" w:themeColor="text1"/>
        </w:rPr>
        <w:t xml:space="preserve">Застройщику </w:t>
      </w:r>
      <w:r w:rsidR="008B7134" w:rsidRPr="00171AE4">
        <w:rPr>
          <w:rFonts w:ascii="Times New Roman" w:hAnsi="Times New Roman" w:cs="Times New Roman"/>
          <w:color w:val="000000" w:themeColor="text1"/>
        </w:rPr>
        <w:t xml:space="preserve">требования в связи с ненадлежащим качеством Объекта </w:t>
      </w:r>
      <w:r w:rsidR="00057845" w:rsidRPr="00171AE4">
        <w:rPr>
          <w:rFonts w:ascii="Times New Roman" w:hAnsi="Times New Roman" w:cs="Times New Roman"/>
          <w:color w:val="000000" w:themeColor="text1"/>
        </w:rPr>
        <w:t xml:space="preserve">долевого строительства </w:t>
      </w:r>
      <w:r w:rsidR="008B7134" w:rsidRPr="00171AE4">
        <w:rPr>
          <w:rFonts w:ascii="Times New Roman" w:hAnsi="Times New Roman" w:cs="Times New Roman"/>
          <w:color w:val="000000" w:themeColor="text1"/>
        </w:rPr>
        <w:t xml:space="preserve">или </w:t>
      </w:r>
      <w:r w:rsidR="00057845" w:rsidRPr="00171AE4">
        <w:rPr>
          <w:rFonts w:ascii="Times New Roman" w:hAnsi="Times New Roman" w:cs="Times New Roman"/>
          <w:bCs/>
          <w:color w:val="000000" w:themeColor="text1"/>
        </w:rPr>
        <w:t>Объекта недвижимости</w:t>
      </w:r>
      <w:r w:rsidR="00FA3A3E" w:rsidRPr="00171AE4">
        <w:rPr>
          <w:rFonts w:ascii="Times New Roman" w:hAnsi="Times New Roman" w:cs="Times New Roman"/>
          <w:bCs/>
          <w:color w:val="000000" w:themeColor="text1"/>
        </w:rPr>
        <w:t xml:space="preserve"> </w:t>
      </w:r>
      <w:r w:rsidR="008B7134" w:rsidRPr="00171AE4">
        <w:rPr>
          <w:rFonts w:ascii="Times New Roman" w:hAnsi="Times New Roman" w:cs="Times New Roman"/>
          <w:color w:val="000000" w:themeColor="text1"/>
        </w:rPr>
        <w:t>при условии, если такое качество выявлено в течение гарантийного срока.</w:t>
      </w:r>
    </w:p>
    <w:p w14:paraId="0807EFBF" w14:textId="56ABFF2D" w:rsidR="00B725A4" w:rsidRPr="00171AE4" w:rsidRDefault="00B725A4" w:rsidP="00C9557E">
      <w:pPr>
        <w:pStyle w:val="a7"/>
        <w:numPr>
          <w:ilvl w:val="1"/>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bCs/>
          <w:color w:val="000000" w:themeColor="text1"/>
        </w:rPr>
        <w:t xml:space="preserve">Застройщик </w:t>
      </w:r>
      <w:r w:rsidRPr="00171AE4">
        <w:rPr>
          <w:rFonts w:ascii="Times New Roman" w:hAnsi="Times New Roman" w:cs="Times New Roman"/>
          <w:color w:val="000000" w:themeColor="text1"/>
        </w:rPr>
        <w:t xml:space="preserve">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w:t>
      </w:r>
      <w:r w:rsidR="00016A84" w:rsidRPr="00171AE4">
        <w:rPr>
          <w:rFonts w:ascii="Times New Roman" w:hAnsi="Times New Roman" w:cs="Times New Roman"/>
          <w:color w:val="000000" w:themeColor="text1"/>
        </w:rPr>
        <w:t xml:space="preserve">или его частей, нарушение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w:t>
      </w:r>
      <w:r w:rsidR="001D39AF" w:rsidRPr="00171AE4">
        <w:rPr>
          <w:rFonts w:ascii="Times New Roman" w:hAnsi="Times New Roman" w:cs="Times New Roman"/>
          <w:color w:val="000000" w:themeColor="text1"/>
        </w:rPr>
        <w:t>Участником</w:t>
      </w:r>
      <w:r w:rsidR="00016A84" w:rsidRPr="00171AE4">
        <w:rPr>
          <w:rFonts w:ascii="Times New Roman" w:hAnsi="Times New Roman" w:cs="Times New Roman"/>
          <w:color w:val="000000" w:themeColor="text1"/>
        </w:rPr>
        <w:t xml:space="preserve"> долевого строительства или привлеченными третьими лицами.</w:t>
      </w:r>
    </w:p>
    <w:p w14:paraId="1F694A67" w14:textId="77777777" w:rsidR="00C31C52" w:rsidRPr="00171AE4" w:rsidRDefault="00C31C52" w:rsidP="00C31C52">
      <w:pPr>
        <w:pStyle w:val="a7"/>
        <w:tabs>
          <w:tab w:val="left" w:pos="1134"/>
          <w:tab w:val="left" w:pos="3450"/>
        </w:tabs>
        <w:spacing w:after="0"/>
        <w:ind w:left="567"/>
        <w:jc w:val="both"/>
        <w:rPr>
          <w:rFonts w:ascii="Times New Roman" w:hAnsi="Times New Roman" w:cs="Times New Roman"/>
          <w:color w:val="000000" w:themeColor="text1"/>
        </w:rPr>
      </w:pPr>
    </w:p>
    <w:p w14:paraId="26DBABCF" w14:textId="5BBCF965" w:rsidR="00016A84" w:rsidRPr="00171AE4" w:rsidRDefault="00016A84" w:rsidP="00C9557E">
      <w:pPr>
        <w:pStyle w:val="a7"/>
        <w:numPr>
          <w:ilvl w:val="0"/>
          <w:numId w:val="12"/>
        </w:numPr>
        <w:spacing w:after="0"/>
        <w:ind w:left="567" w:hanging="567"/>
        <w:jc w:val="center"/>
        <w:rPr>
          <w:rFonts w:ascii="Times New Roman" w:hAnsi="Times New Roman" w:cs="Times New Roman"/>
          <w:b/>
          <w:color w:val="000000" w:themeColor="text1"/>
        </w:rPr>
      </w:pPr>
      <w:r w:rsidRPr="00171AE4">
        <w:rPr>
          <w:rFonts w:ascii="Times New Roman" w:hAnsi="Times New Roman" w:cs="Times New Roman"/>
          <w:b/>
          <w:color w:val="000000" w:themeColor="text1"/>
        </w:rPr>
        <w:t>ОТВЕТСТВЕННОСТЬ СТОРОН</w:t>
      </w:r>
    </w:p>
    <w:p w14:paraId="1A45FCA4" w14:textId="7A33C4A7" w:rsidR="00016A84" w:rsidRPr="00171AE4" w:rsidRDefault="001B436A" w:rsidP="00C9557E">
      <w:pPr>
        <w:pStyle w:val="a7"/>
        <w:numPr>
          <w:ilvl w:val="1"/>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В случае невыполнения и/или ненадлежащего выполнения условий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Сторона, не исполнившая своих обязательств или не надлежаще исполнившая свои обязательства, обязана уплатить другой Стороне предусмотренные Федеральным законом </w:t>
      </w:r>
      <w:r w:rsidR="00CD2E90" w:rsidRPr="00171AE4">
        <w:rPr>
          <w:rFonts w:ascii="Times New Roman" w:hAnsi="Times New Roman" w:cs="Times New Roman"/>
          <w:color w:val="000000" w:themeColor="text1"/>
        </w:rPr>
        <w:t>№</w:t>
      </w:r>
      <w:r w:rsidR="00136891" w:rsidRPr="00171AE4">
        <w:rPr>
          <w:rFonts w:ascii="Times New Roman" w:hAnsi="Times New Roman" w:cs="Times New Roman"/>
          <w:color w:val="000000" w:themeColor="text1"/>
        </w:rPr>
        <w:t xml:space="preserve"> </w:t>
      </w:r>
      <w:r w:rsidR="00CD2E90" w:rsidRPr="00171AE4">
        <w:rPr>
          <w:rFonts w:ascii="Times New Roman" w:hAnsi="Times New Roman" w:cs="Times New Roman"/>
          <w:color w:val="000000" w:themeColor="text1"/>
        </w:rPr>
        <w:t xml:space="preserve">214-ФЗ </w:t>
      </w:r>
      <w:r w:rsidRPr="00171AE4">
        <w:rPr>
          <w:rFonts w:ascii="Times New Roman" w:hAnsi="Times New Roman" w:cs="Times New Roman"/>
          <w:color w:val="000000" w:themeColor="text1"/>
        </w:rPr>
        <w:t xml:space="preserve">и настоящим </w:t>
      </w:r>
      <w:r w:rsidR="001D39AF" w:rsidRPr="00171AE4">
        <w:rPr>
          <w:rFonts w:ascii="Times New Roman" w:hAnsi="Times New Roman" w:cs="Times New Roman"/>
          <w:color w:val="000000" w:themeColor="text1"/>
        </w:rPr>
        <w:t>Договор</w:t>
      </w:r>
      <w:r w:rsidRPr="00171AE4">
        <w:rPr>
          <w:rFonts w:ascii="Times New Roman" w:hAnsi="Times New Roman" w:cs="Times New Roman"/>
          <w:color w:val="000000" w:themeColor="text1"/>
        </w:rPr>
        <w:t>ом неустойки (штраф</w:t>
      </w:r>
      <w:r w:rsidR="00A93C1C" w:rsidRPr="00171AE4">
        <w:rPr>
          <w:rFonts w:ascii="Times New Roman" w:hAnsi="Times New Roman" w:cs="Times New Roman"/>
          <w:color w:val="000000" w:themeColor="text1"/>
        </w:rPr>
        <w:t>ы</w:t>
      </w:r>
      <w:r w:rsidRPr="00171AE4">
        <w:rPr>
          <w:rFonts w:ascii="Times New Roman" w:hAnsi="Times New Roman" w:cs="Times New Roman"/>
          <w:color w:val="000000" w:themeColor="text1"/>
        </w:rPr>
        <w:t>, пени), возместить в полном объеме причиненные убытки сверх неустойки. Уплата неустойки (штраф</w:t>
      </w:r>
      <w:r w:rsidR="00A93C1C" w:rsidRPr="00171AE4">
        <w:rPr>
          <w:rFonts w:ascii="Times New Roman" w:hAnsi="Times New Roman" w:cs="Times New Roman"/>
          <w:color w:val="000000" w:themeColor="text1"/>
        </w:rPr>
        <w:t>ов</w:t>
      </w:r>
      <w:r w:rsidRPr="00171AE4">
        <w:rPr>
          <w:rFonts w:ascii="Times New Roman" w:hAnsi="Times New Roman" w:cs="Times New Roman"/>
          <w:color w:val="000000" w:themeColor="text1"/>
        </w:rPr>
        <w:t xml:space="preserve">, пени) не освобождает Стороны от исполнения своих обязательств по настоящему </w:t>
      </w:r>
      <w:r w:rsidR="001D39AF" w:rsidRPr="00171AE4">
        <w:rPr>
          <w:rFonts w:ascii="Times New Roman" w:hAnsi="Times New Roman" w:cs="Times New Roman"/>
          <w:color w:val="000000" w:themeColor="text1"/>
        </w:rPr>
        <w:t>Договору</w:t>
      </w:r>
      <w:r w:rsidRPr="00171AE4">
        <w:rPr>
          <w:rFonts w:ascii="Times New Roman" w:hAnsi="Times New Roman" w:cs="Times New Roman"/>
          <w:color w:val="000000" w:themeColor="text1"/>
        </w:rPr>
        <w:t>.</w:t>
      </w:r>
    </w:p>
    <w:p w14:paraId="4588B12B" w14:textId="3BF1FC02" w:rsidR="001B436A" w:rsidRPr="00171AE4" w:rsidRDefault="001B436A" w:rsidP="00C9557E">
      <w:pPr>
        <w:pStyle w:val="a7"/>
        <w:numPr>
          <w:ilvl w:val="1"/>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В случае нарушения предусмотренного настоящим </w:t>
      </w:r>
      <w:r w:rsidR="001D39AF" w:rsidRPr="00171AE4">
        <w:rPr>
          <w:rFonts w:ascii="Times New Roman" w:hAnsi="Times New Roman" w:cs="Times New Roman"/>
          <w:color w:val="000000" w:themeColor="text1"/>
        </w:rPr>
        <w:t>Договор</w:t>
      </w:r>
      <w:r w:rsidRPr="00171AE4">
        <w:rPr>
          <w:rFonts w:ascii="Times New Roman" w:hAnsi="Times New Roman" w:cs="Times New Roman"/>
          <w:color w:val="000000" w:themeColor="text1"/>
        </w:rPr>
        <w:t xml:space="preserve">ом срока передачи </w:t>
      </w:r>
      <w:r w:rsidR="001D39AF" w:rsidRPr="00171AE4">
        <w:rPr>
          <w:rFonts w:ascii="Times New Roman" w:hAnsi="Times New Roman" w:cs="Times New Roman"/>
          <w:bCs/>
          <w:color w:val="000000" w:themeColor="text1"/>
        </w:rPr>
        <w:t>Участнику</w:t>
      </w:r>
      <w:r w:rsidRPr="00171AE4">
        <w:rPr>
          <w:rFonts w:ascii="Times New Roman" w:hAnsi="Times New Roman" w:cs="Times New Roman"/>
          <w:bCs/>
          <w:color w:val="000000" w:themeColor="text1"/>
        </w:rPr>
        <w:t xml:space="preserve"> </w:t>
      </w:r>
      <w:r w:rsidRPr="00171AE4">
        <w:rPr>
          <w:rFonts w:ascii="Times New Roman" w:hAnsi="Times New Roman" w:cs="Times New Roman"/>
          <w:color w:val="000000" w:themeColor="text1"/>
        </w:rPr>
        <w:t xml:space="preserve">долевого строительства </w:t>
      </w:r>
      <w:r w:rsidRPr="00171AE4">
        <w:rPr>
          <w:rFonts w:ascii="Times New Roman" w:hAnsi="Times New Roman" w:cs="Times New Roman"/>
          <w:bCs/>
          <w:color w:val="000000" w:themeColor="text1"/>
        </w:rPr>
        <w:t xml:space="preserve">Объекта </w:t>
      </w:r>
      <w:r w:rsidRPr="00171AE4">
        <w:rPr>
          <w:rFonts w:ascii="Times New Roman" w:hAnsi="Times New Roman" w:cs="Times New Roman"/>
          <w:color w:val="000000" w:themeColor="text1"/>
        </w:rPr>
        <w:t>долевого строительства</w:t>
      </w:r>
      <w:r w:rsidR="00A93C1C" w:rsidRPr="00171AE4">
        <w:rPr>
          <w:rFonts w:ascii="Times New Roman" w:hAnsi="Times New Roman" w:cs="Times New Roman"/>
          <w:color w:val="000000" w:themeColor="text1"/>
        </w:rPr>
        <w:t>,</w:t>
      </w:r>
      <w:r w:rsidRPr="00171AE4">
        <w:rPr>
          <w:rFonts w:ascii="Times New Roman" w:hAnsi="Times New Roman" w:cs="Times New Roman"/>
          <w:color w:val="000000" w:themeColor="text1"/>
        </w:rPr>
        <w:t xml:space="preserve"> </w:t>
      </w:r>
      <w:r w:rsidRPr="00171AE4">
        <w:rPr>
          <w:rFonts w:ascii="Times New Roman" w:hAnsi="Times New Roman" w:cs="Times New Roman"/>
          <w:bCs/>
          <w:color w:val="000000" w:themeColor="text1"/>
        </w:rPr>
        <w:t xml:space="preserve">Застройщик </w:t>
      </w:r>
      <w:r w:rsidRPr="00171AE4">
        <w:rPr>
          <w:rFonts w:ascii="Times New Roman" w:hAnsi="Times New Roman" w:cs="Times New Roman"/>
          <w:color w:val="000000" w:themeColor="text1"/>
        </w:rPr>
        <w:t xml:space="preserve">выплачивает </w:t>
      </w:r>
      <w:r w:rsidR="001D39AF" w:rsidRPr="00171AE4">
        <w:rPr>
          <w:rFonts w:ascii="Times New Roman" w:hAnsi="Times New Roman" w:cs="Times New Roman"/>
          <w:bCs/>
          <w:color w:val="000000" w:themeColor="text1"/>
        </w:rPr>
        <w:t>Участнику</w:t>
      </w:r>
      <w:r w:rsidRPr="00171AE4">
        <w:rPr>
          <w:rFonts w:ascii="Times New Roman" w:hAnsi="Times New Roman" w:cs="Times New Roman"/>
          <w:bCs/>
          <w:color w:val="000000" w:themeColor="text1"/>
        </w:rPr>
        <w:t xml:space="preserve"> </w:t>
      </w:r>
      <w:r w:rsidRPr="00171AE4">
        <w:rPr>
          <w:rFonts w:ascii="Times New Roman" w:hAnsi="Times New Roman" w:cs="Times New Roman"/>
          <w:color w:val="000000" w:themeColor="text1"/>
        </w:rPr>
        <w:t>долевого строительства неустойку в размере, указанном в ч. 2 ст. 6 Федерального закона</w:t>
      </w:r>
      <w:r w:rsidR="00CD2E90" w:rsidRPr="00171AE4">
        <w:rPr>
          <w:rFonts w:ascii="Times New Roman" w:hAnsi="Times New Roman" w:cs="Times New Roman"/>
          <w:color w:val="000000" w:themeColor="text1"/>
        </w:rPr>
        <w:t xml:space="preserve"> №214-ФЗ</w:t>
      </w:r>
      <w:r w:rsidRPr="00171AE4">
        <w:rPr>
          <w:rFonts w:ascii="Times New Roman" w:hAnsi="Times New Roman" w:cs="Times New Roman"/>
          <w:color w:val="000000" w:themeColor="text1"/>
        </w:rPr>
        <w:t>.</w:t>
      </w:r>
    </w:p>
    <w:p w14:paraId="2AB925D2" w14:textId="2F0C2BA9" w:rsidR="001B436A" w:rsidRPr="00171AE4" w:rsidRDefault="001B436A" w:rsidP="00C9557E">
      <w:pPr>
        <w:pStyle w:val="a7"/>
        <w:numPr>
          <w:ilvl w:val="1"/>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В случае нарушения </w:t>
      </w:r>
      <w:r w:rsidR="001D39AF" w:rsidRPr="00171AE4">
        <w:rPr>
          <w:rFonts w:ascii="Times New Roman" w:hAnsi="Times New Roman" w:cs="Times New Roman"/>
          <w:bCs/>
          <w:color w:val="000000" w:themeColor="text1"/>
        </w:rPr>
        <w:t>Участником</w:t>
      </w:r>
      <w:r w:rsidR="00C31C52" w:rsidRPr="00171AE4">
        <w:rPr>
          <w:rFonts w:ascii="Times New Roman" w:hAnsi="Times New Roman" w:cs="Times New Roman"/>
          <w:bCs/>
          <w:color w:val="000000" w:themeColor="text1"/>
        </w:rPr>
        <w:t xml:space="preserve"> долевого строительства</w:t>
      </w:r>
      <w:r w:rsidRPr="00171AE4">
        <w:rPr>
          <w:rFonts w:ascii="Times New Roman" w:hAnsi="Times New Roman" w:cs="Times New Roman"/>
          <w:bCs/>
          <w:color w:val="000000" w:themeColor="text1"/>
        </w:rPr>
        <w:t xml:space="preserve"> </w:t>
      </w:r>
      <w:r w:rsidRPr="00171AE4">
        <w:rPr>
          <w:rFonts w:ascii="Times New Roman" w:hAnsi="Times New Roman" w:cs="Times New Roman"/>
          <w:color w:val="000000" w:themeColor="text1"/>
        </w:rPr>
        <w:t xml:space="preserve">срока оплаты цены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w:t>
      </w:r>
      <w:r w:rsidR="001D39AF" w:rsidRPr="00171AE4">
        <w:rPr>
          <w:rFonts w:ascii="Times New Roman" w:hAnsi="Times New Roman" w:cs="Times New Roman"/>
          <w:bCs/>
          <w:color w:val="000000" w:themeColor="text1"/>
        </w:rPr>
        <w:t>Участник</w:t>
      </w:r>
      <w:r w:rsidR="00C31C52" w:rsidRPr="00171AE4">
        <w:rPr>
          <w:rFonts w:ascii="Times New Roman" w:hAnsi="Times New Roman" w:cs="Times New Roman"/>
          <w:bCs/>
          <w:color w:val="000000" w:themeColor="text1"/>
        </w:rPr>
        <w:t xml:space="preserve"> долевого строительства </w:t>
      </w:r>
      <w:r w:rsidRPr="00171AE4">
        <w:rPr>
          <w:rFonts w:ascii="Times New Roman" w:hAnsi="Times New Roman" w:cs="Times New Roman"/>
          <w:color w:val="000000" w:themeColor="text1"/>
        </w:rPr>
        <w:t xml:space="preserve">выплачивает </w:t>
      </w:r>
      <w:r w:rsidRPr="00171AE4">
        <w:rPr>
          <w:rFonts w:ascii="Times New Roman" w:hAnsi="Times New Roman" w:cs="Times New Roman"/>
          <w:bCs/>
          <w:color w:val="000000" w:themeColor="text1"/>
        </w:rPr>
        <w:t xml:space="preserve">Застройщику </w:t>
      </w:r>
      <w:r w:rsidRPr="00171AE4">
        <w:rPr>
          <w:rFonts w:ascii="Times New Roman" w:hAnsi="Times New Roman" w:cs="Times New Roman"/>
          <w:color w:val="000000" w:themeColor="text1"/>
        </w:rPr>
        <w:t>неустойку (пени) в размере</w:t>
      </w:r>
      <w:r w:rsidR="003B19E3" w:rsidRPr="00171AE4">
        <w:rPr>
          <w:rFonts w:ascii="Times New Roman" w:hAnsi="Times New Roman" w:cs="Times New Roman"/>
          <w:color w:val="000000" w:themeColor="text1"/>
        </w:rPr>
        <w:t>, указанном в ч. 6 ст. 5 Федерального закона №214-ФЗ.</w:t>
      </w:r>
    </w:p>
    <w:p w14:paraId="426F759A" w14:textId="505CEC9E" w:rsidR="007B7B6D" w:rsidRPr="00171AE4" w:rsidRDefault="007B7B6D" w:rsidP="00C9557E">
      <w:pPr>
        <w:pStyle w:val="a7"/>
        <w:numPr>
          <w:ilvl w:val="1"/>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В случае нарушения обязанности по п. 4.2.5.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w:t>
      </w:r>
      <w:r w:rsidRPr="00171AE4">
        <w:rPr>
          <w:rFonts w:ascii="Times New Roman" w:hAnsi="Times New Roman" w:cs="Times New Roman"/>
          <w:bCs/>
          <w:color w:val="000000" w:themeColor="text1"/>
        </w:rPr>
        <w:t xml:space="preserve">Застройщик </w:t>
      </w:r>
      <w:r w:rsidRPr="00171AE4">
        <w:rPr>
          <w:rFonts w:ascii="Times New Roman" w:hAnsi="Times New Roman" w:cs="Times New Roman"/>
          <w:color w:val="000000" w:themeColor="text1"/>
        </w:rPr>
        <w:t xml:space="preserve">вправе взыскать с </w:t>
      </w:r>
      <w:r w:rsidR="001D39AF" w:rsidRPr="00171AE4">
        <w:rPr>
          <w:rFonts w:ascii="Times New Roman" w:hAnsi="Times New Roman" w:cs="Times New Roman"/>
          <w:bCs/>
          <w:color w:val="000000" w:themeColor="text1"/>
        </w:rPr>
        <w:t>Участника</w:t>
      </w:r>
      <w:r w:rsidR="00C31C52" w:rsidRPr="00171AE4">
        <w:rPr>
          <w:rFonts w:ascii="Times New Roman" w:hAnsi="Times New Roman" w:cs="Times New Roman"/>
          <w:bCs/>
          <w:color w:val="000000" w:themeColor="text1"/>
        </w:rPr>
        <w:t xml:space="preserve"> долевого строительства</w:t>
      </w:r>
      <w:r w:rsidRPr="00171AE4">
        <w:rPr>
          <w:rFonts w:ascii="Times New Roman" w:hAnsi="Times New Roman" w:cs="Times New Roman"/>
          <w:bCs/>
          <w:color w:val="000000" w:themeColor="text1"/>
        </w:rPr>
        <w:t xml:space="preserve"> </w:t>
      </w:r>
      <w:r w:rsidRPr="00171AE4">
        <w:rPr>
          <w:rFonts w:ascii="Times New Roman" w:hAnsi="Times New Roman" w:cs="Times New Roman"/>
          <w:color w:val="000000" w:themeColor="text1"/>
        </w:rPr>
        <w:t>средства, необходимые для приведения Объекта</w:t>
      </w:r>
      <w:r w:rsidR="00C31C52"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в состояние, соответствующее проектной документации и </w:t>
      </w:r>
      <w:r w:rsidR="001D39AF" w:rsidRPr="00171AE4">
        <w:rPr>
          <w:rFonts w:ascii="Times New Roman" w:hAnsi="Times New Roman" w:cs="Times New Roman"/>
          <w:color w:val="000000" w:themeColor="text1"/>
        </w:rPr>
        <w:t>Договору</w:t>
      </w:r>
      <w:r w:rsidRPr="00171AE4">
        <w:rPr>
          <w:rFonts w:ascii="Times New Roman" w:hAnsi="Times New Roman" w:cs="Times New Roman"/>
          <w:color w:val="000000" w:themeColor="text1"/>
        </w:rPr>
        <w:t>.</w:t>
      </w:r>
    </w:p>
    <w:p w14:paraId="17EE5573" w14:textId="4AD9900B" w:rsidR="003B19E3" w:rsidRPr="00171AE4" w:rsidRDefault="003B19E3" w:rsidP="00C9557E">
      <w:pPr>
        <w:pStyle w:val="a7"/>
        <w:numPr>
          <w:ilvl w:val="1"/>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В случае перечисления </w:t>
      </w:r>
      <w:r w:rsidRPr="00171AE4">
        <w:rPr>
          <w:rFonts w:ascii="Times New Roman" w:hAnsi="Times New Roman" w:cs="Times New Roman"/>
          <w:bCs/>
          <w:color w:val="000000" w:themeColor="text1"/>
        </w:rPr>
        <w:t xml:space="preserve">Участником </w:t>
      </w:r>
      <w:r w:rsidRPr="00171AE4">
        <w:rPr>
          <w:rFonts w:ascii="Times New Roman" w:hAnsi="Times New Roman" w:cs="Times New Roman"/>
          <w:color w:val="000000" w:themeColor="text1"/>
        </w:rPr>
        <w:t xml:space="preserve">долевого строительства денежных </w:t>
      </w:r>
      <w:r w:rsidR="00CC61EE" w:rsidRPr="00171AE4">
        <w:rPr>
          <w:rFonts w:ascii="Times New Roman" w:hAnsi="Times New Roman" w:cs="Times New Roman"/>
          <w:color w:val="000000" w:themeColor="text1"/>
        </w:rPr>
        <w:t>средств по</w:t>
      </w:r>
      <w:r w:rsidRPr="00171AE4">
        <w:rPr>
          <w:rFonts w:ascii="Times New Roman" w:hAnsi="Times New Roman" w:cs="Times New Roman"/>
          <w:color w:val="000000" w:themeColor="text1"/>
        </w:rPr>
        <w:t xml:space="preserve"> Договору без использования специального </w:t>
      </w:r>
      <w:proofErr w:type="spellStart"/>
      <w:r w:rsidRPr="00171AE4">
        <w:rPr>
          <w:rFonts w:ascii="Times New Roman" w:hAnsi="Times New Roman" w:cs="Times New Roman"/>
          <w:color w:val="000000" w:themeColor="text1"/>
        </w:rPr>
        <w:t>эскроу</w:t>
      </w:r>
      <w:proofErr w:type="spellEnd"/>
      <w:r w:rsidRPr="00171AE4">
        <w:rPr>
          <w:rFonts w:ascii="Times New Roman" w:hAnsi="Times New Roman" w:cs="Times New Roman"/>
          <w:color w:val="000000" w:themeColor="text1"/>
        </w:rPr>
        <w:t xml:space="preserve"> счет</w:t>
      </w:r>
      <w:r w:rsidR="00CC61EE" w:rsidRPr="00171AE4">
        <w:rPr>
          <w:rFonts w:ascii="Times New Roman" w:hAnsi="Times New Roman" w:cs="Times New Roman"/>
          <w:color w:val="000000" w:themeColor="text1"/>
        </w:rPr>
        <w:t xml:space="preserve">а (п.3.2.2. Договора) до момента ввода Объекта недвижимости в эксплуатацию, Застройщик производит возврат полученных денежных средств </w:t>
      </w:r>
      <w:r w:rsidRPr="00171AE4">
        <w:rPr>
          <w:rFonts w:ascii="Times New Roman" w:hAnsi="Times New Roman" w:cs="Times New Roman"/>
          <w:color w:val="000000" w:themeColor="text1"/>
        </w:rPr>
        <w:t xml:space="preserve">  </w:t>
      </w:r>
      <w:r w:rsidR="00CC61EE" w:rsidRPr="00171AE4">
        <w:rPr>
          <w:rFonts w:ascii="Times New Roman" w:hAnsi="Times New Roman" w:cs="Times New Roman"/>
          <w:color w:val="000000" w:themeColor="text1"/>
        </w:rPr>
        <w:t>Участнику долевого строительства за вычетом из этой суммы всех банковских комиссий</w:t>
      </w:r>
      <w:r w:rsidR="00136891" w:rsidRPr="00171AE4">
        <w:rPr>
          <w:rFonts w:ascii="Times New Roman" w:hAnsi="Times New Roman" w:cs="Times New Roman"/>
          <w:color w:val="000000" w:themeColor="text1"/>
        </w:rPr>
        <w:t>,</w:t>
      </w:r>
      <w:r w:rsidR="00CC61EE" w:rsidRPr="00171AE4">
        <w:rPr>
          <w:rFonts w:ascii="Times New Roman" w:hAnsi="Times New Roman" w:cs="Times New Roman"/>
          <w:color w:val="000000" w:themeColor="text1"/>
        </w:rPr>
        <w:t xml:space="preserve"> связанных с переводом денежных средств Участнику долевого строительства. Все комиссионные банковские </w:t>
      </w:r>
      <w:r w:rsidR="00CC61EE" w:rsidRPr="00171AE4">
        <w:rPr>
          <w:rFonts w:ascii="Times New Roman" w:hAnsi="Times New Roman" w:cs="Times New Roman"/>
          <w:color w:val="000000" w:themeColor="text1"/>
        </w:rPr>
        <w:lastRenderedPageBreak/>
        <w:t>платежи, связанные с возвратом указанных выше денежных средств, осуществляются за счет Участника долевого строительства.</w:t>
      </w:r>
      <w:r w:rsidRPr="00171AE4">
        <w:rPr>
          <w:rFonts w:ascii="Times New Roman" w:hAnsi="Times New Roman" w:cs="Times New Roman"/>
          <w:color w:val="000000" w:themeColor="text1"/>
        </w:rPr>
        <w:t xml:space="preserve">          </w:t>
      </w:r>
      <w:r w:rsidRPr="00171AE4">
        <w:rPr>
          <w:rFonts w:ascii="Times New Roman" w:hAnsi="Times New Roman" w:cs="Times New Roman"/>
          <w:bCs/>
          <w:color w:val="000000" w:themeColor="text1"/>
        </w:rPr>
        <w:t xml:space="preserve"> </w:t>
      </w:r>
    </w:p>
    <w:p w14:paraId="3202BBF7" w14:textId="3582AFF6" w:rsidR="007B7B6D" w:rsidRPr="00171AE4" w:rsidRDefault="007B7B6D" w:rsidP="00C9557E">
      <w:pPr>
        <w:pStyle w:val="a7"/>
        <w:numPr>
          <w:ilvl w:val="1"/>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bCs/>
          <w:color w:val="000000" w:themeColor="text1"/>
        </w:rPr>
        <w:t xml:space="preserve">Застройщик </w:t>
      </w:r>
      <w:r w:rsidRPr="00171AE4">
        <w:rPr>
          <w:rFonts w:ascii="Times New Roman" w:hAnsi="Times New Roman" w:cs="Times New Roman"/>
          <w:color w:val="000000" w:themeColor="text1"/>
        </w:rPr>
        <w:t>имеет право на продление сроков строительства без применения к нему штрафных санкций в следующих случаях:</w:t>
      </w:r>
    </w:p>
    <w:p w14:paraId="71A546FB" w14:textId="5D3822D0" w:rsidR="007B7B6D" w:rsidRPr="00171AE4" w:rsidRDefault="007B7B6D" w:rsidP="00C9557E">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Если другие работы, не входящие в обязанности </w:t>
      </w:r>
      <w:r w:rsidRPr="00171AE4">
        <w:rPr>
          <w:rFonts w:ascii="Times New Roman" w:hAnsi="Times New Roman" w:cs="Times New Roman"/>
          <w:bCs/>
          <w:color w:val="000000" w:themeColor="text1"/>
        </w:rPr>
        <w:t xml:space="preserve">Застройщика, </w:t>
      </w:r>
      <w:r w:rsidRPr="00171AE4">
        <w:rPr>
          <w:rFonts w:ascii="Times New Roman" w:hAnsi="Times New Roman" w:cs="Times New Roman"/>
          <w:color w:val="000000" w:themeColor="text1"/>
        </w:rPr>
        <w:t xml:space="preserve">но связанные со строительством </w:t>
      </w:r>
      <w:r w:rsidRPr="00171AE4">
        <w:rPr>
          <w:rFonts w:ascii="Times New Roman" w:hAnsi="Times New Roman" w:cs="Times New Roman"/>
          <w:bCs/>
          <w:color w:val="000000" w:themeColor="text1"/>
        </w:rPr>
        <w:t xml:space="preserve">Объекта долевого строительства, </w:t>
      </w:r>
      <w:r w:rsidRPr="00171AE4">
        <w:rPr>
          <w:rFonts w:ascii="Times New Roman" w:hAnsi="Times New Roman" w:cs="Times New Roman"/>
          <w:color w:val="000000" w:themeColor="text1"/>
        </w:rPr>
        <w:t xml:space="preserve">задерживают выполнения обязательств </w:t>
      </w:r>
      <w:r w:rsidRPr="00171AE4">
        <w:rPr>
          <w:rFonts w:ascii="Times New Roman" w:hAnsi="Times New Roman" w:cs="Times New Roman"/>
          <w:bCs/>
          <w:color w:val="000000" w:themeColor="text1"/>
        </w:rPr>
        <w:t xml:space="preserve">Застройщика </w:t>
      </w:r>
      <w:r w:rsidRPr="00171AE4">
        <w:rPr>
          <w:rFonts w:ascii="Times New Roman" w:hAnsi="Times New Roman" w:cs="Times New Roman"/>
          <w:color w:val="000000" w:themeColor="text1"/>
        </w:rPr>
        <w:t xml:space="preserve">по настоящему </w:t>
      </w:r>
      <w:r w:rsidR="001D39AF" w:rsidRPr="00171AE4">
        <w:rPr>
          <w:rFonts w:ascii="Times New Roman" w:hAnsi="Times New Roman" w:cs="Times New Roman"/>
          <w:color w:val="000000" w:themeColor="text1"/>
        </w:rPr>
        <w:t>Договору</w:t>
      </w:r>
      <w:r w:rsidRPr="00171AE4">
        <w:rPr>
          <w:rFonts w:ascii="Times New Roman" w:hAnsi="Times New Roman" w:cs="Times New Roman"/>
          <w:color w:val="000000" w:themeColor="text1"/>
        </w:rPr>
        <w:t>.</w:t>
      </w:r>
    </w:p>
    <w:p w14:paraId="6D27F1AA" w14:textId="06BEF0DB" w:rsidR="007B7B6D" w:rsidRPr="00171AE4" w:rsidRDefault="006264B4" w:rsidP="00C9557E">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В случае принятия органами государственной власти и (или)</w:t>
      </w:r>
      <w:r w:rsidR="003A36CC" w:rsidRPr="00171AE4">
        <w:rPr>
          <w:rFonts w:ascii="Times New Roman" w:hAnsi="Times New Roman" w:cs="Times New Roman"/>
          <w:color w:val="000000" w:themeColor="text1"/>
        </w:rPr>
        <w:t xml:space="preserve"> органами местного самоуправления законов и (или)</w:t>
      </w:r>
      <w:r w:rsidRPr="00171AE4">
        <w:rPr>
          <w:rFonts w:ascii="Times New Roman" w:hAnsi="Times New Roman" w:cs="Times New Roman"/>
          <w:color w:val="000000" w:themeColor="text1"/>
        </w:rPr>
        <w:t xml:space="preserve"> иных нормативных правовых актов, а также, в случае</w:t>
      </w:r>
      <w:r w:rsidR="003A36CC" w:rsidRPr="00171AE4">
        <w:rPr>
          <w:rFonts w:ascii="Times New Roman" w:hAnsi="Times New Roman" w:cs="Times New Roman"/>
          <w:color w:val="000000" w:themeColor="text1"/>
        </w:rPr>
        <w:t>,</w:t>
      </w:r>
      <w:r w:rsidRPr="00171AE4">
        <w:rPr>
          <w:rFonts w:ascii="Times New Roman" w:hAnsi="Times New Roman" w:cs="Times New Roman"/>
          <w:color w:val="000000" w:themeColor="text1"/>
        </w:rPr>
        <w:t xml:space="preserve"> если в действующие на момент заключения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законы и (или) иные нормативные правовые акты будут внесены такие изменения, которые воспрепятствуют исполнению обязательств в определенные настоящим </w:t>
      </w:r>
      <w:r w:rsidR="001D39AF" w:rsidRPr="00171AE4">
        <w:rPr>
          <w:rFonts w:ascii="Times New Roman" w:hAnsi="Times New Roman" w:cs="Times New Roman"/>
          <w:color w:val="000000" w:themeColor="text1"/>
        </w:rPr>
        <w:t>Договор</w:t>
      </w:r>
      <w:r w:rsidRPr="00171AE4">
        <w:rPr>
          <w:rFonts w:ascii="Times New Roman" w:hAnsi="Times New Roman" w:cs="Times New Roman"/>
          <w:color w:val="000000" w:themeColor="text1"/>
        </w:rPr>
        <w:t>ом сроки.</w:t>
      </w:r>
    </w:p>
    <w:p w14:paraId="46447F8C" w14:textId="032A226A" w:rsidR="006264B4" w:rsidRPr="00171AE4" w:rsidRDefault="003A36CC" w:rsidP="00C9557E">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При наступлении обстоятельств непреодолимой силы, препятствующих полному или частичному исполнению обязательств по данному </w:t>
      </w:r>
      <w:r w:rsidR="001D39AF" w:rsidRPr="00171AE4">
        <w:rPr>
          <w:rFonts w:ascii="Times New Roman" w:hAnsi="Times New Roman" w:cs="Times New Roman"/>
          <w:color w:val="000000" w:themeColor="text1"/>
        </w:rPr>
        <w:t>Договору</w:t>
      </w:r>
      <w:r w:rsidRPr="00171AE4">
        <w:rPr>
          <w:rFonts w:ascii="Times New Roman" w:hAnsi="Times New Roman" w:cs="Times New Roman"/>
          <w:color w:val="000000" w:themeColor="text1"/>
        </w:rPr>
        <w:t>, срок исполнения обязательств отодвигается соразмерно времени, в течение которых будут действовать такие обстоятельства.</w:t>
      </w:r>
    </w:p>
    <w:p w14:paraId="69EE8515" w14:textId="453D273D" w:rsidR="003A36CC" w:rsidRPr="00171AE4" w:rsidRDefault="003A36CC" w:rsidP="00C9557E">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Неправомерные нарушения органами государственной власти и местного самоуправления, иными уполномоченными органами и организациями сроков выдачи (согласования) разрешительных и иных документов, необходимых для сооружения (строительства) Объекта строительства (в т.ч. для ввода в эксплуатацию).</w:t>
      </w:r>
    </w:p>
    <w:p w14:paraId="561730CA" w14:textId="2FBFE09C" w:rsidR="003A36CC" w:rsidRPr="00171AE4" w:rsidRDefault="003A36CC" w:rsidP="00C9557E">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Необоснованные задержки сетевыми организациями и/или собственниками инженерных и транспортных сетей (включая сети электроснабжения, газоснабжения, водоснабжения и водоотведения) сроков подключения Объекта </w:t>
      </w:r>
      <w:r w:rsidR="00CC61EE" w:rsidRPr="00171AE4">
        <w:rPr>
          <w:rFonts w:ascii="Times New Roman" w:hAnsi="Times New Roman" w:cs="Times New Roman"/>
          <w:color w:val="000000" w:themeColor="text1"/>
        </w:rPr>
        <w:t>недвижимости</w:t>
      </w:r>
      <w:r w:rsidRPr="00171AE4">
        <w:rPr>
          <w:rFonts w:ascii="Times New Roman" w:hAnsi="Times New Roman" w:cs="Times New Roman"/>
          <w:color w:val="000000" w:themeColor="text1"/>
        </w:rPr>
        <w:t xml:space="preserve"> к соответствующим инженерным и транспортным сетям.</w:t>
      </w:r>
    </w:p>
    <w:p w14:paraId="7F5EAB7D" w14:textId="2A955C11" w:rsidR="00C31C52" w:rsidRPr="00171AE4" w:rsidRDefault="003A36CC" w:rsidP="00C31C52">
      <w:pPr>
        <w:pStyle w:val="a7"/>
        <w:numPr>
          <w:ilvl w:val="2"/>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Вступление в силу после заключения данного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новых нормативно-правовых или индивидуальных распорядительных актов, требующих выполнения дополнительных мероприятий для строительства (в т.ч. ввода в эксплуатацию) Объекта </w:t>
      </w:r>
      <w:r w:rsidR="00CC61EE" w:rsidRPr="00171AE4">
        <w:rPr>
          <w:rFonts w:ascii="Times New Roman" w:hAnsi="Times New Roman" w:cs="Times New Roman"/>
          <w:color w:val="000000" w:themeColor="text1"/>
        </w:rPr>
        <w:t>недвижимости</w:t>
      </w:r>
      <w:r w:rsidRPr="00171AE4">
        <w:rPr>
          <w:rFonts w:ascii="Times New Roman" w:hAnsi="Times New Roman" w:cs="Times New Roman"/>
          <w:color w:val="000000" w:themeColor="text1"/>
        </w:rPr>
        <w:t>.</w:t>
      </w:r>
    </w:p>
    <w:p w14:paraId="791DAD60" w14:textId="48BEEC79" w:rsidR="00C31C52" w:rsidRPr="00171AE4" w:rsidRDefault="00C31C52" w:rsidP="00C31C52">
      <w:pPr>
        <w:pStyle w:val="a7"/>
        <w:numPr>
          <w:ilvl w:val="1"/>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Все споры, возникающие в связи с заключением, изменением, исполнением и расторжением настоящего Договора, в случае если Истцом выступает Застройщик, подлежат рассмотрению в суде по месту нахождения Застройщика. В случае если Истцом выступает Участник долевого строительства, то иск предъявляется в суд по выбору Участника долевого строительства.  </w:t>
      </w:r>
    </w:p>
    <w:p w14:paraId="26D6D48D" w14:textId="77777777" w:rsidR="00C31C52" w:rsidRPr="00171AE4" w:rsidRDefault="00C31C52" w:rsidP="00C31C52">
      <w:pPr>
        <w:pStyle w:val="a7"/>
        <w:tabs>
          <w:tab w:val="left" w:pos="1134"/>
          <w:tab w:val="left" w:pos="3450"/>
        </w:tabs>
        <w:spacing w:after="0"/>
        <w:ind w:left="567"/>
        <w:jc w:val="both"/>
        <w:rPr>
          <w:rFonts w:ascii="Times New Roman" w:hAnsi="Times New Roman" w:cs="Times New Roman"/>
          <w:color w:val="000000" w:themeColor="text1"/>
        </w:rPr>
      </w:pPr>
    </w:p>
    <w:p w14:paraId="462F16F8" w14:textId="5D1F382F" w:rsidR="003A36CC" w:rsidRPr="00171AE4" w:rsidRDefault="00CB2AAB" w:rsidP="00C9557E">
      <w:pPr>
        <w:pStyle w:val="a7"/>
        <w:numPr>
          <w:ilvl w:val="0"/>
          <w:numId w:val="12"/>
        </w:numPr>
        <w:spacing w:after="0"/>
        <w:ind w:left="567" w:hanging="567"/>
        <w:jc w:val="center"/>
        <w:rPr>
          <w:rFonts w:ascii="Times New Roman" w:hAnsi="Times New Roman" w:cs="Times New Roman"/>
          <w:b/>
          <w:color w:val="000000" w:themeColor="text1"/>
        </w:rPr>
      </w:pPr>
      <w:r w:rsidRPr="00171AE4">
        <w:rPr>
          <w:rFonts w:ascii="Times New Roman" w:hAnsi="Times New Roman" w:cs="Times New Roman"/>
          <w:b/>
          <w:color w:val="000000" w:themeColor="text1"/>
        </w:rPr>
        <w:t xml:space="preserve">СРОК ДЕЙСТВИЯ </w:t>
      </w:r>
      <w:r w:rsidR="001D39AF" w:rsidRPr="00171AE4">
        <w:rPr>
          <w:rFonts w:ascii="Times New Roman" w:hAnsi="Times New Roman" w:cs="Times New Roman"/>
          <w:b/>
          <w:color w:val="000000" w:themeColor="text1"/>
        </w:rPr>
        <w:t>ДОГОВОРА</w:t>
      </w:r>
      <w:r w:rsidRPr="00171AE4">
        <w:rPr>
          <w:rFonts w:ascii="Times New Roman" w:hAnsi="Times New Roman" w:cs="Times New Roman"/>
          <w:b/>
          <w:color w:val="000000" w:themeColor="text1"/>
        </w:rPr>
        <w:t xml:space="preserve"> И УСЛОВИЯ ЕГО РАСТОРЖЕНИЯ</w:t>
      </w:r>
    </w:p>
    <w:p w14:paraId="121BEAFE" w14:textId="748DB782" w:rsidR="00E907EF" w:rsidRPr="00171AE4" w:rsidRDefault="00CB2AAB" w:rsidP="00C9557E">
      <w:pPr>
        <w:pStyle w:val="a7"/>
        <w:numPr>
          <w:ilvl w:val="1"/>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Настоящий </w:t>
      </w:r>
      <w:r w:rsidR="001D39AF" w:rsidRPr="00171AE4">
        <w:rPr>
          <w:rFonts w:ascii="Times New Roman" w:hAnsi="Times New Roman" w:cs="Times New Roman"/>
          <w:color w:val="000000" w:themeColor="text1"/>
        </w:rPr>
        <w:t>Договор</w:t>
      </w:r>
      <w:r w:rsidRPr="00171AE4">
        <w:rPr>
          <w:rFonts w:ascii="Times New Roman" w:hAnsi="Times New Roman" w:cs="Times New Roman"/>
          <w:color w:val="000000" w:themeColor="text1"/>
        </w:rPr>
        <w:t xml:space="preserve"> вступает в силу с момента его государственной регистрации и действует до полного выполнения Сторонами обязательств.</w:t>
      </w:r>
    </w:p>
    <w:p w14:paraId="21E99FEC" w14:textId="3BA8B11B" w:rsidR="00CB2AAB" w:rsidRPr="00171AE4" w:rsidRDefault="00CB2AAB" w:rsidP="00C9557E">
      <w:pPr>
        <w:pStyle w:val="a7"/>
        <w:numPr>
          <w:ilvl w:val="1"/>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Расторжение или изменение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должно быть оформлено Сторонами в письменном виде, путем подписания ими Соглашения о расторжении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или Дополнительного соглашения, за исключением случаев, указанных в п. 7.3.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w:t>
      </w:r>
    </w:p>
    <w:p w14:paraId="77694D1E" w14:textId="32146B70" w:rsidR="00CB2AAB" w:rsidRPr="00171AE4" w:rsidRDefault="00CB2AAB" w:rsidP="00C9557E">
      <w:pPr>
        <w:pStyle w:val="a7"/>
        <w:numPr>
          <w:ilvl w:val="1"/>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Односторонний отказ Сторон от исполнения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возможен только в случае и в порядке, предусмотренном </w:t>
      </w:r>
      <w:r w:rsidR="004E48AD" w:rsidRPr="00171AE4">
        <w:rPr>
          <w:rFonts w:ascii="Times New Roman" w:hAnsi="Times New Roman" w:cs="Times New Roman"/>
          <w:color w:val="000000" w:themeColor="text1"/>
        </w:rPr>
        <w:t>Федеральным законом</w:t>
      </w:r>
      <w:r w:rsidRPr="00171AE4">
        <w:rPr>
          <w:rFonts w:ascii="Times New Roman" w:hAnsi="Times New Roman" w:cs="Times New Roman"/>
          <w:color w:val="000000" w:themeColor="text1"/>
        </w:rPr>
        <w:t xml:space="preserve"> № 214-ФЗ. В данном случае, настоящий </w:t>
      </w:r>
      <w:r w:rsidR="001D39AF" w:rsidRPr="00171AE4">
        <w:rPr>
          <w:rFonts w:ascii="Times New Roman" w:hAnsi="Times New Roman" w:cs="Times New Roman"/>
          <w:color w:val="000000" w:themeColor="text1"/>
        </w:rPr>
        <w:t>Договор</w:t>
      </w:r>
      <w:r w:rsidRPr="00171AE4">
        <w:rPr>
          <w:rFonts w:ascii="Times New Roman" w:hAnsi="Times New Roman" w:cs="Times New Roman"/>
          <w:color w:val="000000" w:themeColor="text1"/>
        </w:rPr>
        <w:t xml:space="preserve"> считается расторгнутым со дня направления другой Стороне уведомления об одностороннем отказе от исполнения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Указанное уведомление должно быть направлено по почте заказным письмом с описью вложения.</w:t>
      </w:r>
    </w:p>
    <w:p w14:paraId="7F344CBA" w14:textId="0AA754EB" w:rsidR="001A7A38" w:rsidRPr="00171AE4" w:rsidRDefault="004E48AD" w:rsidP="00CC61EE">
      <w:pPr>
        <w:pStyle w:val="a7"/>
        <w:numPr>
          <w:ilvl w:val="1"/>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В иных случаях, не предусмотренных условиями настоящего Договора, Договор может быть расторгнут по соглашению </w:t>
      </w:r>
      <w:r w:rsidR="00CC61EE" w:rsidRPr="00171AE4">
        <w:rPr>
          <w:rFonts w:ascii="Times New Roman" w:hAnsi="Times New Roman" w:cs="Times New Roman"/>
          <w:color w:val="000000" w:themeColor="text1"/>
        </w:rPr>
        <w:t>сторон, в этом случае Застройщик</w:t>
      </w:r>
      <w:r w:rsidR="00CB2AAB" w:rsidRPr="00171AE4">
        <w:rPr>
          <w:rFonts w:ascii="Times New Roman" w:hAnsi="Times New Roman" w:cs="Times New Roman"/>
          <w:color w:val="000000" w:themeColor="text1"/>
        </w:rPr>
        <w:t xml:space="preserve"> при возврате денежных средств</w:t>
      </w:r>
      <w:r w:rsidR="00CF05E8" w:rsidRPr="00171AE4">
        <w:rPr>
          <w:rFonts w:ascii="Times New Roman" w:hAnsi="Times New Roman" w:cs="Times New Roman"/>
          <w:color w:val="000000" w:themeColor="text1"/>
        </w:rPr>
        <w:t>,</w:t>
      </w:r>
      <w:r w:rsidR="00CB2AAB" w:rsidRPr="00171AE4">
        <w:rPr>
          <w:rFonts w:ascii="Times New Roman" w:hAnsi="Times New Roman" w:cs="Times New Roman"/>
          <w:color w:val="000000" w:themeColor="text1"/>
        </w:rPr>
        <w:t xml:space="preserve"> оплаченных </w:t>
      </w:r>
      <w:r w:rsidR="001D39AF" w:rsidRPr="00171AE4">
        <w:rPr>
          <w:rFonts w:ascii="Times New Roman" w:hAnsi="Times New Roman" w:cs="Times New Roman"/>
          <w:color w:val="000000" w:themeColor="text1"/>
        </w:rPr>
        <w:t>Участником</w:t>
      </w:r>
      <w:r w:rsidRPr="00171AE4">
        <w:rPr>
          <w:rFonts w:ascii="Times New Roman" w:hAnsi="Times New Roman" w:cs="Times New Roman"/>
          <w:color w:val="000000" w:themeColor="text1"/>
        </w:rPr>
        <w:t xml:space="preserve"> долевого строительства</w:t>
      </w:r>
      <w:r w:rsidR="00CB2AAB" w:rsidRPr="00171AE4">
        <w:rPr>
          <w:rFonts w:ascii="Times New Roman" w:hAnsi="Times New Roman" w:cs="Times New Roman"/>
          <w:color w:val="000000" w:themeColor="text1"/>
        </w:rPr>
        <w:t xml:space="preserve"> по настоящему </w:t>
      </w:r>
      <w:r w:rsidR="001D39AF" w:rsidRPr="00171AE4">
        <w:rPr>
          <w:rFonts w:ascii="Times New Roman" w:hAnsi="Times New Roman" w:cs="Times New Roman"/>
          <w:color w:val="000000" w:themeColor="text1"/>
        </w:rPr>
        <w:t>Договору</w:t>
      </w:r>
      <w:r w:rsidR="00CF05E8" w:rsidRPr="00171AE4">
        <w:rPr>
          <w:rFonts w:ascii="Times New Roman" w:hAnsi="Times New Roman" w:cs="Times New Roman"/>
          <w:color w:val="000000" w:themeColor="text1"/>
        </w:rPr>
        <w:t>,</w:t>
      </w:r>
      <w:r w:rsidR="00CB2AAB" w:rsidRPr="00171AE4">
        <w:rPr>
          <w:rFonts w:ascii="Times New Roman" w:hAnsi="Times New Roman" w:cs="Times New Roman"/>
          <w:color w:val="000000" w:themeColor="text1"/>
        </w:rPr>
        <w:t xml:space="preserve"> вправе удержать с </w:t>
      </w:r>
      <w:r w:rsidR="001D39AF" w:rsidRPr="00171AE4">
        <w:rPr>
          <w:rFonts w:ascii="Times New Roman" w:hAnsi="Times New Roman" w:cs="Times New Roman"/>
          <w:color w:val="000000" w:themeColor="text1"/>
        </w:rPr>
        <w:t>Участника</w:t>
      </w:r>
      <w:r w:rsidRPr="00171AE4">
        <w:rPr>
          <w:rFonts w:ascii="Times New Roman" w:hAnsi="Times New Roman" w:cs="Times New Roman"/>
          <w:color w:val="000000" w:themeColor="text1"/>
        </w:rPr>
        <w:t xml:space="preserve"> долевого строительства</w:t>
      </w:r>
      <w:r w:rsidR="00CB2AAB" w:rsidRPr="00171AE4">
        <w:rPr>
          <w:rFonts w:ascii="Times New Roman" w:hAnsi="Times New Roman" w:cs="Times New Roman"/>
          <w:color w:val="000000" w:themeColor="text1"/>
        </w:rPr>
        <w:t xml:space="preserve"> </w:t>
      </w:r>
      <w:r w:rsidR="001C296C" w:rsidRPr="00171AE4">
        <w:rPr>
          <w:rFonts w:ascii="Times New Roman" w:hAnsi="Times New Roman" w:cs="Times New Roman"/>
          <w:color w:val="000000" w:themeColor="text1"/>
        </w:rPr>
        <w:t>расходы Застройщика,</w:t>
      </w:r>
      <w:r w:rsidR="00CC61EE" w:rsidRPr="00171AE4">
        <w:rPr>
          <w:rFonts w:ascii="Times New Roman" w:hAnsi="Times New Roman" w:cs="Times New Roman"/>
          <w:color w:val="000000" w:themeColor="text1"/>
        </w:rPr>
        <w:t xml:space="preserve"> связанные с регистрацией такого расторжения, а также </w:t>
      </w:r>
      <w:r w:rsidR="00CB2AAB" w:rsidRPr="00171AE4">
        <w:rPr>
          <w:rFonts w:ascii="Times New Roman" w:hAnsi="Times New Roman" w:cs="Times New Roman"/>
          <w:color w:val="000000" w:themeColor="text1"/>
        </w:rPr>
        <w:t xml:space="preserve">неустойку в размере </w:t>
      </w:r>
      <w:r w:rsidR="00396B9C" w:rsidRPr="00171AE4">
        <w:rPr>
          <w:rFonts w:ascii="Times New Roman" w:hAnsi="Times New Roman" w:cs="Times New Roman"/>
          <w:color w:val="000000" w:themeColor="text1"/>
        </w:rPr>
        <w:t>100 000,00 (ста тысяч) рублей.</w:t>
      </w:r>
    </w:p>
    <w:p w14:paraId="684CF462" w14:textId="25D3CAD2" w:rsidR="00396B9C" w:rsidRPr="00171AE4" w:rsidRDefault="00396B9C" w:rsidP="00C9557E">
      <w:pPr>
        <w:pStyle w:val="a7"/>
        <w:numPr>
          <w:ilvl w:val="1"/>
          <w:numId w:val="12"/>
        </w:numPr>
        <w:tabs>
          <w:tab w:val="left" w:pos="1134"/>
          <w:tab w:val="left" w:pos="3450"/>
        </w:tabs>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lastRenderedPageBreak/>
        <w:t>В случае</w:t>
      </w:r>
      <w:r w:rsidR="00601D72" w:rsidRPr="00171AE4">
        <w:rPr>
          <w:rFonts w:ascii="Times New Roman" w:hAnsi="Times New Roman" w:cs="Times New Roman"/>
          <w:color w:val="000000" w:themeColor="text1"/>
        </w:rPr>
        <w:t>,</w:t>
      </w:r>
      <w:r w:rsidRPr="00171AE4">
        <w:rPr>
          <w:rFonts w:ascii="Times New Roman" w:hAnsi="Times New Roman" w:cs="Times New Roman"/>
          <w:color w:val="000000" w:themeColor="text1"/>
        </w:rPr>
        <w:t xml:space="preserve"> если Застройщик надлежащим образом исполняет свои обязательства перед </w:t>
      </w:r>
      <w:r w:rsidR="001D39AF" w:rsidRPr="00171AE4">
        <w:rPr>
          <w:rFonts w:ascii="Times New Roman" w:hAnsi="Times New Roman" w:cs="Times New Roman"/>
          <w:color w:val="000000" w:themeColor="text1"/>
        </w:rPr>
        <w:t>Участником</w:t>
      </w:r>
      <w:r w:rsidR="004E48AD"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w:t>
      </w:r>
      <w:r w:rsidR="001D39AF" w:rsidRPr="00171AE4">
        <w:rPr>
          <w:rFonts w:ascii="Times New Roman" w:hAnsi="Times New Roman" w:cs="Times New Roman"/>
          <w:color w:val="000000" w:themeColor="text1"/>
        </w:rPr>
        <w:t>Участник</w:t>
      </w:r>
      <w:r w:rsidR="004E48AD"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не имеет права на односторонний отказ от исполнения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во внесудебном порядке.</w:t>
      </w:r>
    </w:p>
    <w:p w14:paraId="4918A13F" w14:textId="77777777" w:rsidR="004E48AD" w:rsidRPr="00171AE4" w:rsidRDefault="004E48AD" w:rsidP="004E48AD">
      <w:pPr>
        <w:pStyle w:val="a7"/>
        <w:tabs>
          <w:tab w:val="left" w:pos="1134"/>
          <w:tab w:val="left" w:pos="3450"/>
        </w:tabs>
        <w:spacing w:after="0"/>
        <w:ind w:left="567"/>
        <w:jc w:val="both"/>
        <w:rPr>
          <w:rFonts w:ascii="Times New Roman" w:hAnsi="Times New Roman" w:cs="Times New Roman"/>
          <w:color w:val="000000" w:themeColor="text1"/>
        </w:rPr>
      </w:pPr>
    </w:p>
    <w:p w14:paraId="4EDC977E" w14:textId="1BBC1D37" w:rsidR="00CA5A12" w:rsidRPr="00171AE4" w:rsidRDefault="00CA5A12" w:rsidP="001346BD">
      <w:pPr>
        <w:pStyle w:val="a7"/>
        <w:numPr>
          <w:ilvl w:val="0"/>
          <w:numId w:val="5"/>
        </w:numPr>
        <w:spacing w:after="0"/>
        <w:ind w:left="567" w:hanging="567"/>
        <w:jc w:val="center"/>
        <w:rPr>
          <w:rFonts w:ascii="Times New Roman" w:hAnsi="Times New Roman" w:cs="Times New Roman"/>
          <w:b/>
          <w:color w:val="000000" w:themeColor="text1"/>
        </w:rPr>
      </w:pPr>
      <w:r w:rsidRPr="00171AE4">
        <w:rPr>
          <w:rFonts w:ascii="Times New Roman" w:hAnsi="Times New Roman" w:cs="Times New Roman"/>
          <w:b/>
          <w:color w:val="000000" w:themeColor="text1"/>
        </w:rPr>
        <w:t>ФОРС-МАЖОР</w:t>
      </w:r>
    </w:p>
    <w:p w14:paraId="7FAC8CB8" w14:textId="1A4F488C" w:rsidR="00CA5A12" w:rsidRPr="00171AE4" w:rsidRDefault="00CA5A12" w:rsidP="00AC4449">
      <w:pPr>
        <w:pStyle w:val="a7"/>
        <w:numPr>
          <w:ilvl w:val="1"/>
          <w:numId w:val="5"/>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Стороны освобождаются </w:t>
      </w:r>
      <w:r w:rsidR="00601D72" w:rsidRPr="00171AE4">
        <w:rPr>
          <w:rFonts w:ascii="Times New Roman" w:hAnsi="Times New Roman" w:cs="Times New Roman"/>
          <w:color w:val="000000" w:themeColor="text1"/>
        </w:rPr>
        <w:t>от ответственности,</w:t>
      </w:r>
      <w:r w:rsidRPr="00171AE4">
        <w:rPr>
          <w:rFonts w:ascii="Times New Roman" w:hAnsi="Times New Roman" w:cs="Times New Roman"/>
          <w:color w:val="000000" w:themeColor="text1"/>
        </w:rPr>
        <w:t xml:space="preserve"> определенной настоящим </w:t>
      </w:r>
      <w:r w:rsidR="001D39AF" w:rsidRPr="00171AE4">
        <w:rPr>
          <w:rFonts w:ascii="Times New Roman" w:hAnsi="Times New Roman" w:cs="Times New Roman"/>
          <w:color w:val="000000" w:themeColor="text1"/>
        </w:rPr>
        <w:t>Договор</w:t>
      </w:r>
      <w:r w:rsidRPr="00171AE4">
        <w:rPr>
          <w:rFonts w:ascii="Times New Roman" w:hAnsi="Times New Roman" w:cs="Times New Roman"/>
          <w:color w:val="000000" w:themeColor="text1"/>
        </w:rPr>
        <w:t xml:space="preserve">ом и действующим законодательством за полное или частичное невыполнение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если докажут, что такое нарушение/невыполнение случилось вследствие действия форс-мажорных обстоятельств. Под форс-мажорными обстоятельствами понимаются случай, непреодолимая сила, а также все другие обстоятельства, которые не могут быть предусмотрены, предотвращены Сторонами (стихия), объявленная война, террористический акт, блокада, революция, восстание, массовые беспорядки, акт вандализма, молния, пожар, буря, наводнение, землетрясение, нагромождение снега или гололед, блек-аут, решения (действия, бездействия</w:t>
      </w:r>
      <w:r w:rsidR="00601D72" w:rsidRPr="00171AE4">
        <w:rPr>
          <w:rFonts w:ascii="Times New Roman" w:hAnsi="Times New Roman" w:cs="Times New Roman"/>
          <w:color w:val="000000" w:themeColor="text1"/>
        </w:rPr>
        <w:t xml:space="preserve">) </w:t>
      </w:r>
      <w:r w:rsidRPr="00171AE4">
        <w:rPr>
          <w:rFonts w:ascii="Times New Roman" w:hAnsi="Times New Roman" w:cs="Times New Roman"/>
          <w:color w:val="000000" w:themeColor="text1"/>
        </w:rPr>
        <w:t>органов государственной власти, решения органов государственной власти о прекращении права на земельный участок, об изменении статуса земельного участка и т.д.).</w:t>
      </w:r>
    </w:p>
    <w:p w14:paraId="199F67C8" w14:textId="77777777" w:rsidR="00CA5A12" w:rsidRPr="00171AE4" w:rsidRDefault="00CA5A12" w:rsidP="00AC4449">
      <w:pPr>
        <w:pStyle w:val="a7"/>
        <w:numPr>
          <w:ilvl w:val="1"/>
          <w:numId w:val="5"/>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Наступление непреодолимых обстоятельств должно быть подтверждено компетентным органом, определенным действующим законодательством.</w:t>
      </w:r>
    </w:p>
    <w:p w14:paraId="135D1DBB" w14:textId="293DF838" w:rsidR="00CA5A12" w:rsidRPr="00171AE4" w:rsidRDefault="00CA5A12" w:rsidP="00AC4449">
      <w:pPr>
        <w:pStyle w:val="a7"/>
        <w:numPr>
          <w:ilvl w:val="1"/>
          <w:numId w:val="5"/>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Сторона, которая имеет намерение ссылаться на форс-мажорные обстоятельства, обязана неотложно сообщить другой Стороне о существовании форс-мажорных обстоятельств и их влиянии на ход выполнения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w:t>
      </w:r>
    </w:p>
    <w:p w14:paraId="764A39A4" w14:textId="6E9EEA7D" w:rsidR="00CA5A12" w:rsidRPr="00171AE4" w:rsidRDefault="00CA5A12" w:rsidP="00AC4449">
      <w:pPr>
        <w:pStyle w:val="a7"/>
        <w:numPr>
          <w:ilvl w:val="1"/>
          <w:numId w:val="5"/>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Если форс-мажорные обстоятельства и/или их последствия временно препятствуют выполнению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то выполнение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останавливается на срок действия форс-мажорных обстоятельств и</w:t>
      </w:r>
      <w:r w:rsidR="00601D72" w:rsidRPr="00171AE4">
        <w:rPr>
          <w:rFonts w:ascii="Times New Roman" w:hAnsi="Times New Roman" w:cs="Times New Roman"/>
          <w:color w:val="000000" w:themeColor="text1"/>
        </w:rPr>
        <w:t>/</w:t>
      </w:r>
      <w:r w:rsidRPr="00171AE4">
        <w:rPr>
          <w:rFonts w:ascii="Times New Roman" w:hAnsi="Times New Roman" w:cs="Times New Roman"/>
          <w:color w:val="000000" w:themeColor="text1"/>
        </w:rPr>
        <w:t>или их последствий.</w:t>
      </w:r>
    </w:p>
    <w:p w14:paraId="6CACDA07" w14:textId="77777777" w:rsidR="006D38FF" w:rsidRPr="00171AE4" w:rsidRDefault="006D38FF" w:rsidP="006D38FF">
      <w:pPr>
        <w:pStyle w:val="a7"/>
        <w:spacing w:after="0"/>
        <w:ind w:left="567"/>
        <w:jc w:val="both"/>
        <w:rPr>
          <w:rFonts w:ascii="Times New Roman" w:hAnsi="Times New Roman" w:cs="Times New Roman"/>
          <w:color w:val="000000" w:themeColor="text1"/>
        </w:rPr>
      </w:pPr>
    </w:p>
    <w:p w14:paraId="3C52D12F" w14:textId="306847A9" w:rsidR="00CA5A12" w:rsidRPr="00171AE4" w:rsidRDefault="00CA5A12" w:rsidP="001346BD">
      <w:pPr>
        <w:pStyle w:val="a7"/>
        <w:numPr>
          <w:ilvl w:val="0"/>
          <w:numId w:val="5"/>
        </w:numPr>
        <w:spacing w:after="0"/>
        <w:ind w:left="567" w:hanging="567"/>
        <w:jc w:val="center"/>
        <w:rPr>
          <w:rFonts w:ascii="Times New Roman" w:hAnsi="Times New Roman" w:cs="Times New Roman"/>
          <w:b/>
          <w:color w:val="000000" w:themeColor="text1"/>
        </w:rPr>
      </w:pPr>
      <w:r w:rsidRPr="00171AE4">
        <w:rPr>
          <w:rFonts w:ascii="Times New Roman" w:hAnsi="Times New Roman" w:cs="Times New Roman"/>
          <w:b/>
          <w:color w:val="000000" w:themeColor="text1"/>
        </w:rPr>
        <w:t>ДРУГИЕ УСЛОВИЯ</w:t>
      </w:r>
    </w:p>
    <w:p w14:paraId="502FC7CC" w14:textId="3CD59B6F" w:rsidR="00CA5A12" w:rsidRPr="00171AE4" w:rsidRDefault="00CA5A12" w:rsidP="00AC4449">
      <w:pPr>
        <w:pStyle w:val="a7"/>
        <w:numPr>
          <w:ilvl w:val="1"/>
          <w:numId w:val="5"/>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Стороны подтверждают, что заключение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отвечает их интересам, они имеют право подписывать и заключать этот </w:t>
      </w:r>
      <w:r w:rsidR="001D39AF" w:rsidRPr="00171AE4">
        <w:rPr>
          <w:rFonts w:ascii="Times New Roman" w:hAnsi="Times New Roman" w:cs="Times New Roman"/>
          <w:color w:val="000000" w:themeColor="text1"/>
        </w:rPr>
        <w:t>Договор</w:t>
      </w:r>
      <w:r w:rsidRPr="00171AE4">
        <w:rPr>
          <w:rFonts w:ascii="Times New Roman" w:hAnsi="Times New Roman" w:cs="Times New Roman"/>
          <w:color w:val="000000" w:themeColor="text1"/>
        </w:rPr>
        <w:t xml:space="preserve">, приложения к нему и любые другие документы, касающиеся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и выполнять свои обязательства по настоящему </w:t>
      </w:r>
      <w:r w:rsidR="001D39AF" w:rsidRPr="00171AE4">
        <w:rPr>
          <w:rFonts w:ascii="Times New Roman" w:hAnsi="Times New Roman" w:cs="Times New Roman"/>
          <w:color w:val="000000" w:themeColor="text1"/>
        </w:rPr>
        <w:t>Договору</w:t>
      </w:r>
      <w:r w:rsidRPr="00171AE4">
        <w:rPr>
          <w:rFonts w:ascii="Times New Roman" w:hAnsi="Times New Roman" w:cs="Times New Roman"/>
          <w:color w:val="000000" w:themeColor="text1"/>
        </w:rPr>
        <w:t>.</w:t>
      </w:r>
    </w:p>
    <w:p w14:paraId="741662F0" w14:textId="77777777" w:rsidR="009E3012" w:rsidRPr="00171AE4" w:rsidRDefault="009E3012" w:rsidP="009E3012">
      <w:pPr>
        <w:pStyle w:val="a7"/>
        <w:numPr>
          <w:ilvl w:val="1"/>
          <w:numId w:val="5"/>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По соглашению Сторон Участник долевого строительства обязан компенсировать затраты Застройщика, при их возникновении, связанных с оплатой госпошлины при регистрации права собственности на Объект долевого строительства за Участником долевого строительства.</w:t>
      </w:r>
    </w:p>
    <w:p w14:paraId="5410C123" w14:textId="3216E4A6" w:rsidR="00CA5A12" w:rsidRPr="00171AE4" w:rsidRDefault="00CA5A12" w:rsidP="00AC4449">
      <w:pPr>
        <w:pStyle w:val="a7"/>
        <w:numPr>
          <w:ilvl w:val="1"/>
          <w:numId w:val="5"/>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Застройщик гарантирует, что подписание и выполнение данного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не противоречит ни одной сделке, которая имеет обязательный характер для </w:t>
      </w:r>
      <w:r w:rsidR="00CC61EE" w:rsidRPr="00171AE4">
        <w:rPr>
          <w:rFonts w:ascii="Times New Roman" w:hAnsi="Times New Roman" w:cs="Times New Roman"/>
          <w:color w:val="000000" w:themeColor="text1"/>
        </w:rPr>
        <w:t>Застройщика</w:t>
      </w:r>
      <w:r w:rsidRPr="00171AE4">
        <w:rPr>
          <w:rFonts w:ascii="Times New Roman" w:hAnsi="Times New Roman" w:cs="Times New Roman"/>
          <w:color w:val="000000" w:themeColor="text1"/>
        </w:rPr>
        <w:t>, его учредительным документам.</w:t>
      </w:r>
    </w:p>
    <w:p w14:paraId="21CE485D" w14:textId="7322C73C" w:rsidR="00CA5A12" w:rsidRPr="00171AE4" w:rsidRDefault="00CA5A12" w:rsidP="00AC4449">
      <w:pPr>
        <w:pStyle w:val="a7"/>
        <w:numPr>
          <w:ilvl w:val="1"/>
          <w:numId w:val="5"/>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Споры между Сторонами по данному </w:t>
      </w:r>
      <w:r w:rsidR="001D39AF" w:rsidRPr="00171AE4">
        <w:rPr>
          <w:rFonts w:ascii="Times New Roman" w:hAnsi="Times New Roman" w:cs="Times New Roman"/>
          <w:color w:val="000000" w:themeColor="text1"/>
        </w:rPr>
        <w:t>Договору</w:t>
      </w:r>
      <w:r w:rsidRPr="00171AE4">
        <w:rPr>
          <w:rFonts w:ascii="Times New Roman" w:hAnsi="Times New Roman" w:cs="Times New Roman"/>
          <w:color w:val="000000" w:themeColor="text1"/>
        </w:rPr>
        <w:t xml:space="preserve"> разрешаются путем переговоров, в случае не урегулирования разногласий мирным путем, спор разрешается в судебном порядке.</w:t>
      </w:r>
    </w:p>
    <w:p w14:paraId="01BAD9CD" w14:textId="40D223F0" w:rsidR="00CA5A12" w:rsidRPr="00171AE4" w:rsidRDefault="00CA5A12" w:rsidP="00AC4449">
      <w:pPr>
        <w:pStyle w:val="a7"/>
        <w:numPr>
          <w:ilvl w:val="1"/>
          <w:numId w:val="5"/>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Изменения и дополнения в настоящий </w:t>
      </w:r>
      <w:r w:rsidR="001D39AF" w:rsidRPr="00171AE4">
        <w:rPr>
          <w:rFonts w:ascii="Times New Roman" w:hAnsi="Times New Roman" w:cs="Times New Roman"/>
          <w:color w:val="000000" w:themeColor="text1"/>
        </w:rPr>
        <w:t>Договор</w:t>
      </w:r>
      <w:r w:rsidRPr="00171AE4">
        <w:rPr>
          <w:rFonts w:ascii="Times New Roman" w:hAnsi="Times New Roman" w:cs="Times New Roman"/>
          <w:color w:val="000000" w:themeColor="text1"/>
        </w:rPr>
        <w:t xml:space="preserve"> вносятся по согласию обеих Сторон и оформляются путем подписания дополнительного соглашения к настоящему </w:t>
      </w:r>
      <w:r w:rsidR="001D39AF" w:rsidRPr="00171AE4">
        <w:rPr>
          <w:rFonts w:ascii="Times New Roman" w:hAnsi="Times New Roman" w:cs="Times New Roman"/>
          <w:color w:val="000000" w:themeColor="text1"/>
        </w:rPr>
        <w:t>Договору</w:t>
      </w:r>
      <w:r w:rsidRPr="00171AE4">
        <w:rPr>
          <w:rFonts w:ascii="Times New Roman" w:hAnsi="Times New Roman" w:cs="Times New Roman"/>
          <w:color w:val="000000" w:themeColor="text1"/>
        </w:rPr>
        <w:t>.</w:t>
      </w:r>
    </w:p>
    <w:p w14:paraId="20E7DA46" w14:textId="77777777" w:rsidR="00CA5A12" w:rsidRPr="00171AE4" w:rsidRDefault="00CA5A12" w:rsidP="00AC4449">
      <w:pPr>
        <w:pStyle w:val="a7"/>
        <w:numPr>
          <w:ilvl w:val="1"/>
          <w:numId w:val="5"/>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Каждая из Сторон обязуется сохранить полную конфиденциальность финансовой, коммерческой и иной информации, полученной от другой Стороны. Передача такой информации третьим лицам, за исключением уполномоченных Сторонами лиц, возможна только в случаях, предусмотренных действующим законодательством, а также с письменного согласия Сторон.</w:t>
      </w:r>
    </w:p>
    <w:p w14:paraId="79AD6A3F" w14:textId="1CE2EBD2" w:rsidR="00CA5A12" w:rsidRPr="00171AE4" w:rsidRDefault="00CA5A12" w:rsidP="00AC4449">
      <w:pPr>
        <w:pStyle w:val="a7"/>
        <w:numPr>
          <w:ilvl w:val="1"/>
          <w:numId w:val="5"/>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Любая информация о финансовом положении Сторон и условиях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а также касающаяся </w:t>
      </w:r>
      <w:r w:rsidR="001D39AF" w:rsidRPr="00171AE4">
        <w:rPr>
          <w:rFonts w:ascii="Times New Roman" w:hAnsi="Times New Roman" w:cs="Times New Roman"/>
          <w:color w:val="000000" w:themeColor="text1"/>
        </w:rPr>
        <w:t>Договоров</w:t>
      </w:r>
      <w:r w:rsidRPr="00171AE4">
        <w:rPr>
          <w:rFonts w:ascii="Times New Roman" w:hAnsi="Times New Roman" w:cs="Times New Roman"/>
          <w:color w:val="000000" w:themeColor="text1"/>
        </w:rPr>
        <w:t xml:space="preserve"> с третьими лицами, участвующими в строительстве и участии в строительстве </w:t>
      </w:r>
      <w:r w:rsidR="00CC61EE" w:rsidRPr="00171AE4">
        <w:rPr>
          <w:rFonts w:ascii="Times New Roman" w:hAnsi="Times New Roman" w:cs="Times New Roman"/>
          <w:bCs/>
          <w:color w:val="000000" w:themeColor="text1"/>
        </w:rPr>
        <w:t>Объекта недвижимости</w:t>
      </w:r>
      <w:r w:rsidRPr="00171AE4">
        <w:rPr>
          <w:rFonts w:ascii="Times New Roman" w:hAnsi="Times New Roman" w:cs="Times New Roman"/>
          <w:color w:val="000000" w:themeColor="text1"/>
        </w:rPr>
        <w:t>, считается конфиденциальной и не подлежит разглашению.</w:t>
      </w:r>
    </w:p>
    <w:p w14:paraId="0CD1E348" w14:textId="2A1447E4" w:rsidR="00CA5A12" w:rsidRPr="00171AE4" w:rsidRDefault="001D39AF" w:rsidP="00AC4449">
      <w:pPr>
        <w:pStyle w:val="a7"/>
        <w:numPr>
          <w:ilvl w:val="1"/>
          <w:numId w:val="5"/>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Участник</w:t>
      </w:r>
      <w:r w:rsidR="004E48AD" w:rsidRPr="00171AE4">
        <w:rPr>
          <w:rFonts w:ascii="Times New Roman" w:hAnsi="Times New Roman" w:cs="Times New Roman"/>
          <w:color w:val="000000" w:themeColor="text1"/>
        </w:rPr>
        <w:t xml:space="preserve"> долевого строительства</w:t>
      </w:r>
      <w:r w:rsidR="00CA5A12" w:rsidRPr="00171AE4">
        <w:rPr>
          <w:rFonts w:ascii="Times New Roman" w:hAnsi="Times New Roman" w:cs="Times New Roman"/>
          <w:color w:val="000000" w:themeColor="text1"/>
        </w:rPr>
        <w:t xml:space="preserve"> дает свое согласие Застройщику на обработку своих личных персональных данных в соответствии с требованиями Федерального закона № 152-ФЗ «О персональных данных». Целью использования персональных данных в данном случае является выполнение условий настоящего </w:t>
      </w:r>
      <w:r w:rsidRPr="00171AE4">
        <w:rPr>
          <w:rFonts w:ascii="Times New Roman" w:hAnsi="Times New Roman" w:cs="Times New Roman"/>
          <w:color w:val="000000" w:themeColor="text1"/>
        </w:rPr>
        <w:t>Договора</w:t>
      </w:r>
      <w:r w:rsidR="00CA5A12" w:rsidRPr="00171AE4">
        <w:rPr>
          <w:rFonts w:ascii="Times New Roman" w:hAnsi="Times New Roman" w:cs="Times New Roman"/>
          <w:color w:val="000000" w:themeColor="text1"/>
        </w:rPr>
        <w:t xml:space="preserve">. </w:t>
      </w:r>
    </w:p>
    <w:p w14:paraId="561C6373" w14:textId="77777777" w:rsidR="002976E6" w:rsidRPr="00171AE4" w:rsidRDefault="001D39AF" w:rsidP="002976E6">
      <w:pPr>
        <w:pStyle w:val="a7"/>
        <w:numPr>
          <w:ilvl w:val="1"/>
          <w:numId w:val="5"/>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lastRenderedPageBreak/>
        <w:t>Участник</w:t>
      </w:r>
      <w:r w:rsidR="00CA5A12" w:rsidRPr="00171AE4">
        <w:rPr>
          <w:rFonts w:ascii="Times New Roman" w:hAnsi="Times New Roman" w:cs="Times New Roman"/>
          <w:color w:val="000000" w:themeColor="text1"/>
        </w:rPr>
        <w:t xml:space="preserve"> </w:t>
      </w:r>
      <w:r w:rsidR="004E48AD" w:rsidRPr="00171AE4">
        <w:rPr>
          <w:rFonts w:ascii="Times New Roman" w:hAnsi="Times New Roman" w:cs="Times New Roman"/>
          <w:color w:val="000000" w:themeColor="text1"/>
        </w:rPr>
        <w:t xml:space="preserve">долевого строительства </w:t>
      </w:r>
      <w:r w:rsidR="00CA5A12" w:rsidRPr="00171AE4">
        <w:rPr>
          <w:rFonts w:ascii="Times New Roman" w:hAnsi="Times New Roman" w:cs="Times New Roman"/>
          <w:color w:val="000000" w:themeColor="text1"/>
        </w:rPr>
        <w:t>подтверждает, что ознакомлен с целью обработки персональных данных, а именно: с целью выполнения требований действующего законодательства Российской Федерации в сфере хозяйственной деятельности Застройщика, в частности для обеспечения ведения налогового и бухгалтерского учета в соответствии с требованиями и стандартами действующего законодательства, с местом хранения персональных данных, условиям доступа к своим персональным данным, а также всеми правами, предусмотренными Федеральным законом № 152-ФЗ «О персональных данных».</w:t>
      </w:r>
    </w:p>
    <w:p w14:paraId="2EB58523" w14:textId="77777777" w:rsidR="002976E6" w:rsidRPr="00171AE4" w:rsidRDefault="00CA5A12" w:rsidP="002976E6">
      <w:pPr>
        <w:pStyle w:val="a7"/>
        <w:numPr>
          <w:ilvl w:val="1"/>
          <w:numId w:val="5"/>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До подписания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w:t>
      </w:r>
      <w:r w:rsidR="001D39AF" w:rsidRPr="00171AE4">
        <w:rPr>
          <w:rFonts w:ascii="Times New Roman" w:hAnsi="Times New Roman" w:cs="Times New Roman"/>
          <w:color w:val="000000" w:themeColor="text1"/>
        </w:rPr>
        <w:t>Участник</w:t>
      </w:r>
      <w:r w:rsidR="00AA3522"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ознакомился с документацией, относящейся к строящемуся Застройщиком </w:t>
      </w:r>
      <w:r w:rsidR="00B10A8D" w:rsidRPr="00171AE4">
        <w:rPr>
          <w:rFonts w:ascii="Times New Roman" w:hAnsi="Times New Roman" w:cs="Times New Roman"/>
          <w:color w:val="000000" w:themeColor="text1"/>
        </w:rPr>
        <w:t>Объекту недвижимости</w:t>
      </w:r>
      <w:r w:rsidRPr="00171AE4">
        <w:rPr>
          <w:rFonts w:ascii="Times New Roman" w:hAnsi="Times New Roman" w:cs="Times New Roman"/>
          <w:color w:val="000000" w:themeColor="text1"/>
        </w:rPr>
        <w:t xml:space="preserve">, в том числе проектной декларацией, планом (планировкой) Объекта долевого строительства, разрешением на строительство, правоустанавливающими документами на земельный участок/участки, иными документами, размещенными в информационно-телекоммуникационной сети «Интернет» на сайте ЕИСЖС. </w:t>
      </w:r>
      <w:r w:rsidR="001D39AF" w:rsidRPr="00171AE4">
        <w:rPr>
          <w:rFonts w:ascii="Times New Roman" w:hAnsi="Times New Roman" w:cs="Times New Roman"/>
          <w:color w:val="000000" w:themeColor="text1"/>
        </w:rPr>
        <w:t>Участнику</w:t>
      </w:r>
      <w:r w:rsidR="00B10A8D"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понятно содержание данных документов. Также, </w:t>
      </w:r>
      <w:r w:rsidR="001D39AF" w:rsidRPr="00171AE4">
        <w:rPr>
          <w:rFonts w:ascii="Times New Roman" w:hAnsi="Times New Roman" w:cs="Times New Roman"/>
          <w:color w:val="000000" w:themeColor="text1"/>
        </w:rPr>
        <w:t>Участник</w:t>
      </w:r>
      <w:r w:rsidR="001D0912" w:rsidRPr="00171AE4">
        <w:rPr>
          <w:rFonts w:ascii="Times New Roman" w:hAnsi="Times New Roman" w:cs="Times New Roman"/>
          <w:color w:val="000000" w:themeColor="text1"/>
        </w:rPr>
        <w:t xml:space="preserve"> долевого строительства</w:t>
      </w:r>
      <w:r w:rsidRPr="00171AE4">
        <w:rPr>
          <w:rFonts w:ascii="Times New Roman" w:hAnsi="Times New Roman" w:cs="Times New Roman"/>
          <w:color w:val="000000" w:themeColor="text1"/>
        </w:rPr>
        <w:t xml:space="preserve"> ознакомлен и согласен с устройством прохождения внутр</w:t>
      </w:r>
      <w:r w:rsidR="00C93B62" w:rsidRPr="00171AE4">
        <w:rPr>
          <w:rFonts w:ascii="Times New Roman" w:hAnsi="Times New Roman" w:cs="Times New Roman"/>
          <w:color w:val="000000" w:themeColor="text1"/>
        </w:rPr>
        <w:t>енних</w:t>
      </w:r>
      <w:r w:rsidRPr="00171AE4">
        <w:rPr>
          <w:rFonts w:ascii="Times New Roman" w:hAnsi="Times New Roman" w:cs="Times New Roman"/>
          <w:color w:val="000000" w:themeColor="text1"/>
        </w:rPr>
        <w:t xml:space="preserve"> инженерных коммуникаций (сетей) (механическое, электрическое, санитарно-техническое и иное оборудование, с использованием которых осуществляется потребление коммунальных услуг).</w:t>
      </w:r>
    </w:p>
    <w:p w14:paraId="1BD6948D" w14:textId="539C4FFD" w:rsidR="002976E6" w:rsidRPr="00171AE4" w:rsidRDefault="002976E6" w:rsidP="002976E6">
      <w:pPr>
        <w:pStyle w:val="a7"/>
        <w:numPr>
          <w:ilvl w:val="1"/>
          <w:numId w:val="5"/>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Участник долевого строительства даёт Застройщику свое согласие и признает его право на изменение проектной документации Объекта строительства в части увеличения/уменьшения площади Объекта строительства, изменения проектных решений Объекта строительства /его части, изменения этажности, изменения проектной общей приведенной площади Объекта строительства, замены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долевого строительства и/или Объекта строительства, изменения иных проектных решений, вносимых в ходе строительства Объекта строительства, в том числе с дополнительным проведением экспертизы проектной документации Объекта строительства, получением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или внесением изменения в разрешение на строительство. </w:t>
      </w:r>
    </w:p>
    <w:p w14:paraId="120D9A33" w14:textId="77777777" w:rsidR="002976E6" w:rsidRPr="00171AE4" w:rsidRDefault="002976E6" w:rsidP="002976E6">
      <w:pPr>
        <w:pStyle w:val="a7"/>
        <w:spacing w:after="0"/>
        <w:ind w:left="567" w:firstLine="709"/>
        <w:jc w:val="both"/>
        <w:rPr>
          <w:rFonts w:ascii="Times New Roman" w:hAnsi="Times New Roman" w:cs="Times New Roman"/>
          <w:color w:val="000000" w:themeColor="text1"/>
        </w:rPr>
      </w:pPr>
      <w:r w:rsidRPr="00171AE4">
        <w:rPr>
          <w:rFonts w:ascii="Times New Roman" w:hAnsi="Times New Roman" w:cs="Times New Roman"/>
          <w:color w:val="000000" w:themeColor="text1"/>
        </w:rPr>
        <w:t>О факте изменения проекта (проектной документации), в соответствии с которым осуществляется строительство Объекта строительства, Застройщик информирует Участника долевого строительства путем размещения соответствующих документов в Единой информационной системе жилищного строительства без направления Участнику долевого строительства дополнительных сообщений, в том числе письменных. Участник долевого строительства, действуя разумно и осмотрительно, имеет возможность получать информацию о вносимых изменениях проекта (проектной документации) путем ознакомления с документами, размещаемыми Застройщиком в Единой информационной системе жилищного строительства.</w:t>
      </w:r>
    </w:p>
    <w:p w14:paraId="2EE15A1D" w14:textId="77777777" w:rsidR="002976E6" w:rsidRPr="00171AE4" w:rsidRDefault="002976E6" w:rsidP="002976E6">
      <w:pPr>
        <w:pStyle w:val="a7"/>
        <w:spacing w:after="0"/>
        <w:ind w:left="567" w:firstLine="709"/>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Стороны пришли к соглашению, что не являются существенными изменения проектной документации Объекта строительства и не являются существенным нарушением требований к качеству производимые Застройщиком без согласования (уведомления) с Участником долевого строительства изменения в Объекта строительства и (или) изменения в Объекте долевого строительства, при условии их согласования с соответствующими государственными органами и организациями, или изменения, производимые без такого согласования, если согласование не требуется по законодательству Российской Федерации. </w:t>
      </w:r>
    </w:p>
    <w:p w14:paraId="164ADE3C" w14:textId="77777777" w:rsidR="002976E6" w:rsidRPr="00171AE4" w:rsidRDefault="002976E6" w:rsidP="002976E6">
      <w:pPr>
        <w:pStyle w:val="a7"/>
        <w:spacing w:after="0"/>
        <w:ind w:left="567" w:firstLine="709"/>
        <w:jc w:val="both"/>
        <w:rPr>
          <w:rFonts w:ascii="Times New Roman" w:hAnsi="Times New Roman" w:cs="Times New Roman"/>
          <w:color w:val="000000" w:themeColor="text1"/>
        </w:rPr>
      </w:pPr>
      <w:r w:rsidRPr="00171AE4">
        <w:rPr>
          <w:rFonts w:ascii="Times New Roman" w:hAnsi="Times New Roman" w:cs="Times New Roman"/>
          <w:color w:val="000000" w:themeColor="text1"/>
        </w:rPr>
        <w:t>Участник долевого строительства уведомлен и согласен с тем, что класс энергоэффективности, указанный в Договоре, может быть изменён в результате корректировки проектной документации Объекта строительства и окончательно устанавливается только после ввода в эксплуатацию Объекта строительства.</w:t>
      </w:r>
    </w:p>
    <w:p w14:paraId="513C5327" w14:textId="77777777" w:rsidR="002976E6" w:rsidRPr="00171AE4" w:rsidRDefault="002976E6" w:rsidP="002976E6">
      <w:pPr>
        <w:pStyle w:val="a7"/>
        <w:spacing w:after="0"/>
        <w:ind w:left="567" w:firstLine="709"/>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Участник долевого строительства уведомлен и согласен с тем, что в ходе строительства Объекта строительства, при условии изменения проектной документации, могут быть изменены </w:t>
      </w:r>
      <w:r w:rsidRPr="00171AE4">
        <w:rPr>
          <w:rFonts w:ascii="Times New Roman" w:hAnsi="Times New Roman" w:cs="Times New Roman"/>
          <w:color w:val="000000" w:themeColor="text1"/>
        </w:rPr>
        <w:lastRenderedPageBreak/>
        <w:t>место нахождения в Объекте долевого строительства коммуникаций, их ограждающих конструкций и/или их площадь, в результате чего площадь Объекта долевого строительства (его частей) может также измениться. Стороны допускают, что площадь отдельных комнат, помещений вспомогательного использования, лоджий, балконов, террас и других помещений Объекта долевого строительства (при их наличии) может быть уменьшена или увеличена за счёт увеличения или уменьшения других помещений Объекта долевого строительства,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Объекта и существенным изменением размеров Объекта).</w:t>
      </w:r>
    </w:p>
    <w:p w14:paraId="4B39AA11" w14:textId="4DD2E825" w:rsidR="002976E6" w:rsidRPr="00171AE4" w:rsidRDefault="002976E6" w:rsidP="002976E6">
      <w:pPr>
        <w:numPr>
          <w:ilvl w:val="1"/>
          <w:numId w:val="5"/>
        </w:numPr>
        <w:spacing w:after="0"/>
        <w:ind w:left="567" w:hanging="425"/>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Участник долевого строительства дает согласие на осуществление следующих действий с Земельным участком: </w:t>
      </w:r>
    </w:p>
    <w:p w14:paraId="7E3E21B8" w14:textId="77777777" w:rsidR="002976E6" w:rsidRPr="00171AE4" w:rsidRDefault="002976E6" w:rsidP="002976E6">
      <w:pPr>
        <w:spacing w:after="0"/>
        <w:ind w:left="567"/>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 на изменение характеристик Земельного участка без предварительного уведомления и без необходимости получения дополнительного согласия Участника долевого строительства при условии, что это не повлечет за собой изменения фактического местоположения Объекта строительства; </w:t>
      </w:r>
    </w:p>
    <w:p w14:paraId="30A07DFD" w14:textId="77777777" w:rsidR="002976E6" w:rsidRPr="00171AE4" w:rsidRDefault="002976E6" w:rsidP="002976E6">
      <w:pPr>
        <w:spacing w:after="0"/>
        <w:ind w:left="567"/>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 на последующее (до и/или после ввода Объекта строительства в эксплуатацию) изменение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Объектом долевого строительства, а также на изменение документации по планировке территории, проектов планировки, проектов межевания, градостроительных планов и любой иной документации, на совершение любых иных действий, связанных с межеванием (размежеванием), разделом, объединением, перераспределением, выделом Земельного участка. Участник долевого строительства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на внесение любых изменений в Единый государственный реестр недвижимости, в том числе связанных с кадастровым учетом Земельного участка, прекращение права собственности на Земельный участок в связи с его разделом, объединением, перераспределением, выделом, государственную регистрацию права собственности на вновь образованные земельные участки. Настоящее согласие Участника долевого строительства является письменным согласием в соответствии с п.4 ст.11.2. Земельного кодекса Российской Федерации; </w:t>
      </w:r>
    </w:p>
    <w:p w14:paraId="180E2D5A" w14:textId="77777777" w:rsidR="002976E6" w:rsidRPr="00171AE4" w:rsidRDefault="002976E6" w:rsidP="002976E6">
      <w:pPr>
        <w:spacing w:after="0"/>
        <w:ind w:left="567"/>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  на изменение вида разрешенного использования Земельного участка, вновь образованных земельных участков, на которых не находится создаваемый на этом земельном участке Объект строительства;</w:t>
      </w:r>
    </w:p>
    <w:p w14:paraId="72EE9262" w14:textId="77777777" w:rsidR="002976E6" w:rsidRPr="00171AE4" w:rsidRDefault="002976E6" w:rsidP="002976E6">
      <w:pPr>
        <w:spacing w:after="0"/>
        <w:ind w:left="567"/>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  на отчуждение вновь образованных земельных участков, на которых не находится создаваемый Объект строительства, а также на передачу таких вновь образованных земельных участков в аренду, распоряжение или обременение Застройщиком таких земельных участков иным образом;</w:t>
      </w:r>
    </w:p>
    <w:p w14:paraId="0FECB108" w14:textId="77777777" w:rsidR="002976E6" w:rsidRPr="00171AE4" w:rsidRDefault="002976E6" w:rsidP="002976E6">
      <w:pPr>
        <w:spacing w:after="0"/>
        <w:ind w:left="567"/>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 на передачу в залог (в том числе последующий) любым третьим лицам, включая кредитные организации и банки, Земельного участка (права аренды Земельного участка) и строящихся (создаваемых) на указанном Земельном участке многоквартирных домов и (или) иных объектов недвижимости (в том числе объекты незавершенного строительства).  </w:t>
      </w:r>
    </w:p>
    <w:p w14:paraId="6816FCBF" w14:textId="3259C1A4" w:rsidR="002976E6" w:rsidRPr="00171AE4" w:rsidRDefault="002976E6" w:rsidP="002976E6">
      <w:pPr>
        <w:spacing w:after="0"/>
        <w:ind w:left="567"/>
        <w:contextualSpacing/>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При получении Участником долевого строительства требования о предоставлении нотариально удостоверенного согласия на раздел, объединение, перераспределение, выдел Земельного участка, государственной регистрации указанных изменений, в том числе изменения предмета залога, Участник долевого строительства обязуется предоставить Застройщику в течение 15 (Пятнадцати) дней с момента получения письменного запроса необходимые документы для раздела, объединения, перераспределения, выдела Земельного участка, государственной регистрации указанных изменений, в том числе нотариально заверенное согласие/заявление Участника долевого строительства на </w:t>
      </w:r>
      <w:r w:rsidRPr="00171AE4">
        <w:rPr>
          <w:rFonts w:ascii="Times New Roman" w:hAnsi="Times New Roman" w:cs="Times New Roman"/>
          <w:color w:val="000000" w:themeColor="text1"/>
        </w:rPr>
        <w:lastRenderedPageBreak/>
        <w:t>внесение изменений, оформленное по форме Застройщика, а также при необходимости подписать дополнительное соглашение к Договору.</w:t>
      </w:r>
    </w:p>
    <w:p w14:paraId="1DF6767D" w14:textId="77777777" w:rsidR="002976E6" w:rsidRPr="00171AE4" w:rsidRDefault="00CA5A12" w:rsidP="002976E6">
      <w:pPr>
        <w:pStyle w:val="a7"/>
        <w:numPr>
          <w:ilvl w:val="1"/>
          <w:numId w:val="5"/>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По окончании или в ходе строительства</w:t>
      </w:r>
      <w:r w:rsidR="001D0912" w:rsidRPr="00171AE4">
        <w:rPr>
          <w:rFonts w:ascii="Times New Roman" w:hAnsi="Times New Roman" w:cs="Times New Roman"/>
          <w:color w:val="000000" w:themeColor="text1"/>
        </w:rPr>
        <w:t xml:space="preserve">, </w:t>
      </w:r>
      <w:r w:rsidR="00B10A8D" w:rsidRPr="00171AE4">
        <w:rPr>
          <w:rFonts w:ascii="Times New Roman" w:hAnsi="Times New Roman" w:cs="Times New Roman"/>
          <w:color w:val="000000" w:themeColor="text1"/>
        </w:rPr>
        <w:t>Объекту недвижимости</w:t>
      </w:r>
      <w:r w:rsidR="00CB5DC0" w:rsidRPr="00171AE4">
        <w:rPr>
          <w:rFonts w:ascii="Times New Roman" w:hAnsi="Times New Roman" w:cs="Times New Roman"/>
          <w:color w:val="000000" w:themeColor="text1"/>
        </w:rPr>
        <w:t xml:space="preserve"> </w:t>
      </w:r>
      <w:r w:rsidRPr="00171AE4">
        <w:rPr>
          <w:rFonts w:ascii="Times New Roman" w:hAnsi="Times New Roman" w:cs="Times New Roman"/>
          <w:color w:val="000000" w:themeColor="text1"/>
        </w:rPr>
        <w:t>будут присвоены почтовый адрес и номер в соответствии с порядком, установленным действующим законодательством Российской Федерации, которые будут указаны в Акте приема-передачи Объекта</w:t>
      </w:r>
      <w:r w:rsidR="001D0912" w:rsidRPr="00171AE4">
        <w:rPr>
          <w:rFonts w:ascii="Times New Roman" w:hAnsi="Times New Roman" w:cs="Times New Roman"/>
          <w:color w:val="000000" w:themeColor="text1"/>
        </w:rPr>
        <w:t xml:space="preserve"> долевого </w:t>
      </w:r>
      <w:r w:rsidR="004B0B64" w:rsidRPr="00171AE4">
        <w:rPr>
          <w:rFonts w:ascii="Times New Roman" w:hAnsi="Times New Roman" w:cs="Times New Roman"/>
          <w:color w:val="000000" w:themeColor="text1"/>
        </w:rPr>
        <w:t>строительства.</w:t>
      </w:r>
    </w:p>
    <w:p w14:paraId="10B9FA1A" w14:textId="77777777" w:rsidR="002976E6" w:rsidRPr="00171AE4" w:rsidRDefault="00CA5A12" w:rsidP="002976E6">
      <w:pPr>
        <w:pStyle w:val="a7"/>
        <w:numPr>
          <w:ilvl w:val="1"/>
          <w:numId w:val="5"/>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Уведомление со стороны Застройщика, за исключением уведомлений, направляемых согласно п. 4.1.6. настоящего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считается надлежащим в случае его публикации в средствах массовой информации и (или) размещения в информационно-телекоммуникационных сетях общего пользования.</w:t>
      </w:r>
    </w:p>
    <w:p w14:paraId="037EA5E5" w14:textId="77777777" w:rsidR="002976E6" w:rsidRPr="00171AE4" w:rsidRDefault="00F55980" w:rsidP="002976E6">
      <w:pPr>
        <w:pStyle w:val="a7"/>
        <w:numPr>
          <w:ilvl w:val="1"/>
          <w:numId w:val="5"/>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Настоящий Договор составлен в форме электронного документа и подписан усиленными квалифицированными электронными подписями Застройщика и Участника долевого строительства соответственно. Согласно п.1 и п. 3 ст. 6 Закона № 63-ФЗ «Об электронной подписи» от 06.04.2011, настоящий Договор в электронной форме признается равнозначным документу на бумажном носителе, подписанному собственноручной подписью и заверенному печатью, и может применяться в любых правоотношениях в соответствии с законодательством Российской Федерации, кроме случая,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680ABA4C" w14:textId="14D326A8" w:rsidR="004A0C93" w:rsidRPr="00171AE4" w:rsidRDefault="004A0C93" w:rsidP="002976E6">
      <w:pPr>
        <w:pStyle w:val="a7"/>
        <w:numPr>
          <w:ilvl w:val="1"/>
          <w:numId w:val="5"/>
        </w:numPr>
        <w:spacing w:after="0"/>
        <w:ind w:left="567" w:hanging="567"/>
        <w:jc w:val="both"/>
        <w:rPr>
          <w:rFonts w:ascii="Times New Roman" w:hAnsi="Times New Roman" w:cs="Times New Roman"/>
          <w:color w:val="000000" w:themeColor="text1"/>
        </w:rPr>
      </w:pPr>
      <w:r w:rsidRPr="00171AE4">
        <w:rPr>
          <w:rFonts w:ascii="Times New Roman" w:hAnsi="Times New Roman" w:cs="Times New Roman"/>
          <w:color w:val="000000" w:themeColor="text1"/>
        </w:rPr>
        <w:t xml:space="preserve">Настоящим </w:t>
      </w:r>
      <w:r w:rsidR="001D0912" w:rsidRPr="00171AE4">
        <w:rPr>
          <w:rFonts w:ascii="Times New Roman" w:hAnsi="Times New Roman" w:cs="Times New Roman"/>
          <w:color w:val="000000" w:themeColor="text1"/>
        </w:rPr>
        <w:t>З</w:t>
      </w:r>
      <w:r w:rsidRPr="00171AE4">
        <w:rPr>
          <w:rFonts w:ascii="Times New Roman" w:hAnsi="Times New Roman" w:cs="Times New Roman"/>
          <w:color w:val="000000" w:themeColor="text1"/>
        </w:rPr>
        <w:t xml:space="preserve">астройщик соглашается на использование </w:t>
      </w:r>
      <w:r w:rsidR="001D39AF" w:rsidRPr="00171AE4">
        <w:rPr>
          <w:rFonts w:ascii="Times New Roman" w:hAnsi="Times New Roman" w:cs="Times New Roman"/>
          <w:color w:val="000000" w:themeColor="text1"/>
        </w:rPr>
        <w:t>Участником</w:t>
      </w:r>
      <w:r w:rsidR="00F41B4F" w:rsidRPr="00171AE4">
        <w:rPr>
          <w:rFonts w:ascii="Times New Roman" w:hAnsi="Times New Roman" w:cs="Times New Roman"/>
          <w:color w:val="000000" w:themeColor="text1"/>
        </w:rPr>
        <w:t xml:space="preserve"> (-</w:t>
      </w:r>
      <w:proofErr w:type="spellStart"/>
      <w:r w:rsidR="00F41B4F" w:rsidRPr="00171AE4">
        <w:rPr>
          <w:rFonts w:ascii="Times New Roman" w:hAnsi="Times New Roman" w:cs="Times New Roman"/>
          <w:color w:val="000000" w:themeColor="text1"/>
        </w:rPr>
        <w:t>ами</w:t>
      </w:r>
      <w:proofErr w:type="spellEnd"/>
      <w:r w:rsidR="00F41B4F" w:rsidRPr="00171AE4">
        <w:rPr>
          <w:rFonts w:ascii="Times New Roman" w:hAnsi="Times New Roman" w:cs="Times New Roman"/>
          <w:color w:val="000000" w:themeColor="text1"/>
        </w:rPr>
        <w:t>)</w:t>
      </w:r>
      <w:r w:rsidRPr="00171AE4">
        <w:rPr>
          <w:rFonts w:ascii="Times New Roman" w:hAnsi="Times New Roman" w:cs="Times New Roman"/>
          <w:color w:val="000000" w:themeColor="text1"/>
        </w:rPr>
        <w:t xml:space="preserve"> </w:t>
      </w:r>
      <w:r w:rsidR="001D0912" w:rsidRPr="00171AE4">
        <w:rPr>
          <w:rFonts w:ascii="Times New Roman" w:hAnsi="Times New Roman" w:cs="Times New Roman"/>
          <w:color w:val="000000" w:themeColor="text1"/>
        </w:rPr>
        <w:t xml:space="preserve">долевого строительства </w:t>
      </w:r>
      <w:r w:rsidRPr="00171AE4">
        <w:rPr>
          <w:rFonts w:ascii="Times New Roman" w:hAnsi="Times New Roman" w:cs="Times New Roman"/>
          <w:color w:val="000000" w:themeColor="text1"/>
        </w:rPr>
        <w:t xml:space="preserve">простой электронной подписи в соответствии с Федеральным законом от 06.04.2011 № 63-ФЗ «Об электронной подписи» при заключении </w:t>
      </w:r>
      <w:r w:rsidR="001D39AF" w:rsidRPr="00171AE4">
        <w:rPr>
          <w:rFonts w:ascii="Times New Roman" w:hAnsi="Times New Roman" w:cs="Times New Roman"/>
          <w:color w:val="000000" w:themeColor="text1"/>
        </w:rPr>
        <w:t>Договора</w:t>
      </w:r>
      <w:r w:rsidRPr="00171AE4">
        <w:rPr>
          <w:rFonts w:ascii="Times New Roman" w:hAnsi="Times New Roman" w:cs="Times New Roman"/>
          <w:color w:val="000000" w:themeColor="text1"/>
        </w:rPr>
        <w:t xml:space="preserve"> </w:t>
      </w:r>
      <w:proofErr w:type="spellStart"/>
      <w:r w:rsidRPr="00171AE4">
        <w:rPr>
          <w:rFonts w:ascii="Times New Roman" w:hAnsi="Times New Roman" w:cs="Times New Roman"/>
          <w:color w:val="000000" w:themeColor="text1"/>
        </w:rPr>
        <w:t>Эскроу</w:t>
      </w:r>
      <w:proofErr w:type="spellEnd"/>
      <w:r w:rsidRPr="00171AE4">
        <w:rPr>
          <w:rFonts w:ascii="Times New Roman" w:hAnsi="Times New Roman" w:cs="Times New Roman"/>
          <w:color w:val="000000" w:themeColor="text1"/>
        </w:rPr>
        <w:t xml:space="preserve"> </w:t>
      </w:r>
      <w:r w:rsidR="00511BF3" w:rsidRPr="00171AE4">
        <w:rPr>
          <w:rFonts w:ascii="Times New Roman" w:hAnsi="Times New Roman" w:cs="Times New Roman"/>
          <w:color w:val="000000" w:themeColor="text1"/>
        </w:rPr>
        <w:t xml:space="preserve">(внесения изменений к нему) </w:t>
      </w:r>
      <w:r w:rsidR="003500CF" w:rsidRPr="00171AE4">
        <w:rPr>
          <w:rFonts w:ascii="Times New Roman" w:hAnsi="Times New Roman" w:cs="Times New Roman"/>
          <w:color w:val="000000" w:themeColor="text1"/>
        </w:rPr>
        <w:t>на условиях,</w:t>
      </w:r>
      <w:r w:rsidRPr="00171AE4">
        <w:rPr>
          <w:rFonts w:ascii="Times New Roman" w:hAnsi="Times New Roman" w:cs="Times New Roman"/>
          <w:color w:val="000000" w:themeColor="text1"/>
        </w:rPr>
        <w:t xml:space="preserve"> </w:t>
      </w:r>
      <w:r w:rsidR="00610FE2" w:rsidRPr="00171AE4">
        <w:rPr>
          <w:rFonts w:ascii="Times New Roman" w:hAnsi="Times New Roman" w:cs="Times New Roman"/>
          <w:color w:val="000000" w:themeColor="text1"/>
        </w:rPr>
        <w:t xml:space="preserve">установленных </w:t>
      </w:r>
      <w:proofErr w:type="spellStart"/>
      <w:r w:rsidR="00610FE2" w:rsidRPr="00171AE4">
        <w:rPr>
          <w:rFonts w:ascii="Times New Roman" w:hAnsi="Times New Roman" w:cs="Times New Roman"/>
          <w:color w:val="000000" w:themeColor="text1"/>
        </w:rPr>
        <w:t>Эскроу</w:t>
      </w:r>
      <w:proofErr w:type="spellEnd"/>
      <w:r w:rsidR="00610FE2" w:rsidRPr="00171AE4">
        <w:rPr>
          <w:rFonts w:ascii="Times New Roman" w:hAnsi="Times New Roman" w:cs="Times New Roman"/>
          <w:color w:val="000000" w:themeColor="text1"/>
        </w:rPr>
        <w:t>-Агентом.</w:t>
      </w:r>
    </w:p>
    <w:p w14:paraId="291B69F1" w14:textId="7CB1969E" w:rsidR="009A671E" w:rsidRPr="00171AE4" w:rsidRDefault="00CA5A12" w:rsidP="00C6629F">
      <w:pPr>
        <w:pStyle w:val="a7"/>
        <w:spacing w:after="0"/>
        <w:ind w:left="567"/>
        <w:jc w:val="both"/>
        <w:rPr>
          <w:rFonts w:ascii="Times New Roman" w:hAnsi="Times New Roman" w:cs="Times New Roman"/>
          <w:b/>
          <w:color w:val="000000" w:themeColor="text1"/>
        </w:rPr>
      </w:pPr>
      <w:r w:rsidRPr="00171AE4">
        <w:rPr>
          <w:rFonts w:ascii="Times New Roman" w:hAnsi="Times New Roman" w:cs="Times New Roman"/>
          <w:b/>
          <w:color w:val="000000" w:themeColor="text1"/>
        </w:rPr>
        <w:t>Приложение</w:t>
      </w:r>
      <w:r w:rsidR="002A52C0" w:rsidRPr="00171AE4">
        <w:rPr>
          <w:rFonts w:ascii="Times New Roman" w:hAnsi="Times New Roman" w:cs="Times New Roman"/>
          <w:b/>
          <w:color w:val="000000" w:themeColor="text1"/>
        </w:rPr>
        <w:t xml:space="preserve"> 1</w:t>
      </w:r>
      <w:r w:rsidRPr="00171AE4">
        <w:rPr>
          <w:rFonts w:ascii="Times New Roman" w:hAnsi="Times New Roman" w:cs="Times New Roman"/>
          <w:b/>
          <w:color w:val="000000" w:themeColor="text1"/>
        </w:rPr>
        <w:t>: План Объекта долевого строительства на 1 стр.</w:t>
      </w:r>
    </w:p>
    <w:p w14:paraId="192A2DAD" w14:textId="77777777" w:rsidR="00F55980" w:rsidRPr="00171AE4" w:rsidRDefault="00F55980" w:rsidP="00C6629F">
      <w:pPr>
        <w:pStyle w:val="a7"/>
        <w:spacing w:after="0"/>
        <w:ind w:left="567"/>
        <w:jc w:val="both"/>
        <w:rPr>
          <w:rFonts w:ascii="Times New Roman" w:hAnsi="Times New Roman" w:cs="Times New Roman"/>
          <w:b/>
          <w:color w:val="000000" w:themeColor="text1"/>
        </w:rPr>
      </w:pPr>
    </w:p>
    <w:p w14:paraId="33E1B1DD" w14:textId="6F170676" w:rsidR="00CA5A12" w:rsidRPr="00171AE4" w:rsidRDefault="00CA5A12" w:rsidP="002976E6">
      <w:pPr>
        <w:pStyle w:val="a7"/>
        <w:numPr>
          <w:ilvl w:val="0"/>
          <w:numId w:val="18"/>
        </w:numPr>
        <w:spacing w:after="0"/>
        <w:ind w:left="567" w:hanging="567"/>
        <w:jc w:val="center"/>
        <w:rPr>
          <w:rFonts w:ascii="Times New Roman" w:hAnsi="Times New Roman" w:cs="Times New Roman"/>
          <w:b/>
          <w:color w:val="000000" w:themeColor="text1"/>
        </w:rPr>
      </w:pPr>
      <w:r w:rsidRPr="00171AE4">
        <w:rPr>
          <w:rFonts w:ascii="Times New Roman" w:hAnsi="Times New Roman" w:cs="Times New Roman"/>
          <w:b/>
          <w:color w:val="000000" w:themeColor="text1"/>
        </w:rPr>
        <w:t>РЕКВИЗИТЫ И ПОДПИСИ СТОРОН</w:t>
      </w:r>
    </w:p>
    <w:tbl>
      <w:tblPr>
        <w:tblStyle w:val="a8"/>
        <w:tblW w:w="9923" w:type="dxa"/>
        <w:tblInd w:w="562" w:type="dxa"/>
        <w:tblLook w:val="04A0" w:firstRow="1" w:lastRow="0" w:firstColumn="1" w:lastColumn="0" w:noHBand="0" w:noVBand="1"/>
      </w:tblPr>
      <w:tblGrid>
        <w:gridCol w:w="4962"/>
        <w:gridCol w:w="4961"/>
      </w:tblGrid>
      <w:tr w:rsidR="00171AE4" w:rsidRPr="00171AE4" w14:paraId="79F106C5" w14:textId="77777777" w:rsidTr="002810E7">
        <w:trPr>
          <w:trHeight w:val="2259"/>
        </w:trPr>
        <w:tc>
          <w:tcPr>
            <w:tcW w:w="4962" w:type="dxa"/>
          </w:tcPr>
          <w:p w14:paraId="37843929" w14:textId="77777777" w:rsidR="00CA5A12" w:rsidRPr="00171AE4" w:rsidRDefault="00CA5A12" w:rsidP="00AC4449">
            <w:pPr>
              <w:pStyle w:val="a7"/>
              <w:spacing w:line="276" w:lineRule="auto"/>
              <w:ind w:left="567" w:hanging="567"/>
              <w:jc w:val="center"/>
              <w:rPr>
                <w:rFonts w:ascii="Times New Roman" w:hAnsi="Times New Roman" w:cs="Times New Roman"/>
                <w:b/>
                <w:color w:val="000000" w:themeColor="text1"/>
              </w:rPr>
            </w:pPr>
            <w:r w:rsidRPr="00171AE4">
              <w:rPr>
                <w:rFonts w:ascii="Times New Roman" w:hAnsi="Times New Roman" w:cs="Times New Roman"/>
                <w:b/>
                <w:color w:val="000000" w:themeColor="text1"/>
              </w:rPr>
              <w:t>ЗАСТРОЙЩИК:</w:t>
            </w:r>
          </w:p>
          <w:p w14:paraId="5FCFEF82" w14:textId="153DE732" w:rsidR="00644B9D" w:rsidRPr="00171AE4" w:rsidRDefault="00644B9D" w:rsidP="00644B9D">
            <w:pPr>
              <w:pStyle w:val="af3"/>
              <w:rPr>
                <w:rFonts w:ascii="Times New Roman" w:eastAsia="Times New Roman" w:hAnsi="Times New Roman" w:cs="Times New Roman"/>
                <w:b/>
                <w:bCs/>
                <w:color w:val="000000" w:themeColor="text1"/>
                <w:sz w:val="24"/>
                <w:szCs w:val="24"/>
                <w:lang w:eastAsia="ru-RU"/>
              </w:rPr>
            </w:pPr>
            <w:bookmarkStart w:id="9" w:name="_Hlk186018815"/>
            <w:bookmarkStart w:id="10" w:name="_Hlk133325266"/>
            <w:r w:rsidRPr="00171AE4">
              <w:rPr>
                <w:rFonts w:ascii="Times New Roman" w:eastAsia="Times New Roman" w:hAnsi="Times New Roman" w:cs="Times New Roman"/>
                <w:b/>
                <w:bCs/>
                <w:color w:val="000000" w:themeColor="text1"/>
                <w:sz w:val="24"/>
                <w:szCs w:val="24"/>
                <w:lang w:eastAsia="ru-RU"/>
              </w:rPr>
              <w:t>ООО «Специализированный застройщик</w:t>
            </w:r>
          </w:p>
          <w:p w14:paraId="47242A8A" w14:textId="77777777" w:rsidR="00644B9D" w:rsidRPr="00171AE4" w:rsidRDefault="00644B9D" w:rsidP="00644B9D">
            <w:pPr>
              <w:rPr>
                <w:rFonts w:ascii="Times New Roman" w:eastAsia="Times New Roman" w:hAnsi="Times New Roman" w:cs="Times New Roman"/>
                <w:b/>
                <w:bCs/>
                <w:color w:val="000000" w:themeColor="text1"/>
                <w:sz w:val="24"/>
                <w:szCs w:val="24"/>
                <w:lang w:eastAsia="ru-RU"/>
              </w:rPr>
            </w:pPr>
            <w:r w:rsidRPr="00171AE4">
              <w:rPr>
                <w:rFonts w:ascii="Times New Roman" w:eastAsia="Times New Roman" w:hAnsi="Times New Roman" w:cs="Times New Roman"/>
                <w:b/>
                <w:bCs/>
                <w:color w:val="000000" w:themeColor="text1"/>
                <w:sz w:val="24"/>
                <w:szCs w:val="24"/>
                <w:lang w:eastAsia="ru-RU"/>
              </w:rPr>
              <w:t xml:space="preserve"> «Курортный комплекс ЛУЧИСТЫЙ»</w:t>
            </w:r>
          </w:p>
          <w:p w14:paraId="5180C194" w14:textId="04111AE9" w:rsidR="00644B9D" w:rsidRPr="00171AE4" w:rsidRDefault="00644B9D" w:rsidP="00644B9D">
            <w:pPr>
              <w:rPr>
                <w:rFonts w:ascii="Times New Roman" w:eastAsia="Times New Roman" w:hAnsi="Times New Roman" w:cs="Times New Roman"/>
                <w:color w:val="000000" w:themeColor="text1"/>
                <w:sz w:val="24"/>
                <w:szCs w:val="24"/>
                <w:lang w:eastAsia="ru-RU"/>
              </w:rPr>
            </w:pPr>
            <w:r w:rsidRPr="00171AE4">
              <w:rPr>
                <w:rFonts w:ascii="Times New Roman" w:eastAsia="Times New Roman" w:hAnsi="Times New Roman" w:cs="Times New Roman"/>
                <w:color w:val="000000" w:themeColor="text1"/>
                <w:sz w:val="24"/>
                <w:szCs w:val="24"/>
                <w:lang w:eastAsia="ru-RU"/>
              </w:rPr>
              <w:t xml:space="preserve">298530, Республика Крым, </w:t>
            </w:r>
            <w:proofErr w:type="spellStart"/>
            <w:r w:rsidR="00171AE4">
              <w:rPr>
                <w:rFonts w:ascii="Times New Roman" w:eastAsia="Times New Roman" w:hAnsi="Times New Roman" w:cs="Times New Roman"/>
                <w:color w:val="000000" w:themeColor="text1"/>
                <w:sz w:val="24"/>
                <w:szCs w:val="24"/>
                <w:lang w:eastAsia="ru-RU"/>
              </w:rPr>
              <w:t>м</w:t>
            </w:r>
            <w:r w:rsidRPr="00171AE4">
              <w:rPr>
                <w:rFonts w:ascii="Times New Roman" w:eastAsia="Times New Roman" w:hAnsi="Times New Roman" w:cs="Times New Roman"/>
                <w:color w:val="000000" w:themeColor="text1"/>
                <w:sz w:val="24"/>
                <w:szCs w:val="24"/>
                <w:lang w:eastAsia="ru-RU"/>
              </w:rPr>
              <w:t>.о</w:t>
            </w:r>
            <w:proofErr w:type="spellEnd"/>
            <w:r w:rsidRPr="00171AE4">
              <w:rPr>
                <w:rFonts w:ascii="Times New Roman" w:eastAsia="Times New Roman" w:hAnsi="Times New Roman" w:cs="Times New Roman"/>
                <w:color w:val="000000" w:themeColor="text1"/>
                <w:sz w:val="24"/>
                <w:szCs w:val="24"/>
                <w:lang w:eastAsia="ru-RU"/>
              </w:rPr>
              <w:t xml:space="preserve">. Алушта, п </w:t>
            </w:r>
            <w:proofErr w:type="spellStart"/>
            <w:r w:rsidRPr="00171AE4">
              <w:rPr>
                <w:rFonts w:ascii="Times New Roman" w:eastAsia="Times New Roman" w:hAnsi="Times New Roman" w:cs="Times New Roman"/>
                <w:color w:val="000000" w:themeColor="text1"/>
                <w:sz w:val="24"/>
                <w:szCs w:val="24"/>
                <w:lang w:eastAsia="ru-RU"/>
              </w:rPr>
              <w:t>Семидворье</w:t>
            </w:r>
            <w:proofErr w:type="spellEnd"/>
            <w:r w:rsidRPr="00171AE4">
              <w:rPr>
                <w:rFonts w:ascii="Times New Roman" w:eastAsia="Times New Roman" w:hAnsi="Times New Roman" w:cs="Times New Roman"/>
                <w:color w:val="000000" w:themeColor="text1"/>
                <w:sz w:val="24"/>
                <w:szCs w:val="24"/>
                <w:lang w:eastAsia="ru-RU"/>
              </w:rPr>
              <w:t>, пер Пограничный, дом 6, помещение 8Н</w:t>
            </w:r>
          </w:p>
          <w:p w14:paraId="538F359D" w14:textId="77777777" w:rsidR="00644B9D" w:rsidRPr="00171AE4" w:rsidRDefault="00644B9D" w:rsidP="00644B9D">
            <w:pPr>
              <w:rPr>
                <w:rFonts w:ascii="Times New Roman" w:eastAsia="Times New Roman" w:hAnsi="Times New Roman" w:cs="Times New Roman"/>
                <w:color w:val="000000" w:themeColor="text1"/>
                <w:sz w:val="24"/>
                <w:szCs w:val="24"/>
                <w:lang w:eastAsia="ru-RU"/>
              </w:rPr>
            </w:pPr>
            <w:r w:rsidRPr="00171AE4">
              <w:rPr>
                <w:rFonts w:ascii="Times New Roman" w:eastAsia="Times New Roman" w:hAnsi="Times New Roman" w:cs="Times New Roman"/>
                <w:color w:val="000000" w:themeColor="text1"/>
                <w:sz w:val="24"/>
                <w:szCs w:val="24"/>
                <w:lang w:eastAsia="ru-RU"/>
              </w:rPr>
              <w:t>ОГРН 1239100004989; ИНН 9110031960</w:t>
            </w:r>
          </w:p>
          <w:p w14:paraId="3808A2A0" w14:textId="6598861E" w:rsidR="00644B9D" w:rsidRPr="00171AE4" w:rsidRDefault="00644B9D" w:rsidP="00644B9D">
            <w:pPr>
              <w:rPr>
                <w:rFonts w:ascii="Times New Roman" w:eastAsia="Times New Roman" w:hAnsi="Times New Roman" w:cs="Times New Roman"/>
                <w:color w:val="000000" w:themeColor="text1"/>
                <w:sz w:val="24"/>
                <w:szCs w:val="24"/>
                <w:lang w:eastAsia="ru-RU"/>
              </w:rPr>
            </w:pPr>
            <w:r w:rsidRPr="00171AE4">
              <w:rPr>
                <w:rFonts w:ascii="Times New Roman" w:eastAsia="Times New Roman" w:hAnsi="Times New Roman" w:cs="Times New Roman"/>
                <w:color w:val="000000" w:themeColor="text1"/>
                <w:sz w:val="24"/>
                <w:szCs w:val="24"/>
                <w:lang w:eastAsia="ru-RU"/>
              </w:rPr>
              <w:t xml:space="preserve">Расчетный счет: </w:t>
            </w:r>
            <w:r w:rsidR="00610FE2" w:rsidRPr="00171AE4">
              <w:rPr>
                <w:rFonts w:ascii="Times New Roman" w:eastAsia="Times New Roman" w:hAnsi="Times New Roman" w:cs="Times New Roman"/>
                <w:color w:val="000000" w:themeColor="text1"/>
                <w:sz w:val="24"/>
                <w:szCs w:val="24"/>
                <w:lang w:eastAsia="ru-RU"/>
              </w:rPr>
              <w:t>40702810722910001680</w:t>
            </w:r>
            <w:r w:rsidRPr="00171AE4">
              <w:rPr>
                <w:rFonts w:ascii="Times New Roman" w:eastAsia="Times New Roman" w:hAnsi="Times New Roman" w:cs="Times New Roman"/>
                <w:color w:val="000000" w:themeColor="text1"/>
                <w:sz w:val="24"/>
                <w:szCs w:val="24"/>
                <w:lang w:eastAsia="ru-RU"/>
              </w:rPr>
              <w:t xml:space="preserve"> </w:t>
            </w:r>
          </w:p>
          <w:p w14:paraId="3E539EC1" w14:textId="7600972A" w:rsidR="00644B9D" w:rsidRPr="00171AE4" w:rsidRDefault="00644B9D" w:rsidP="00644B9D">
            <w:pPr>
              <w:rPr>
                <w:rFonts w:ascii="Times New Roman" w:eastAsia="Times New Roman" w:hAnsi="Times New Roman" w:cs="Times New Roman"/>
                <w:color w:val="000000" w:themeColor="text1"/>
                <w:sz w:val="24"/>
                <w:szCs w:val="24"/>
                <w:lang w:eastAsia="ru-RU"/>
              </w:rPr>
            </w:pPr>
            <w:r w:rsidRPr="00171AE4">
              <w:rPr>
                <w:rFonts w:ascii="Times New Roman" w:eastAsia="Times New Roman" w:hAnsi="Times New Roman" w:cs="Times New Roman"/>
                <w:color w:val="000000" w:themeColor="text1"/>
                <w:sz w:val="24"/>
                <w:szCs w:val="24"/>
                <w:lang w:eastAsia="ru-RU"/>
              </w:rPr>
              <w:t xml:space="preserve">БИК: </w:t>
            </w:r>
            <w:r w:rsidR="00610FE2" w:rsidRPr="00171AE4">
              <w:rPr>
                <w:rFonts w:ascii="Times New Roman" w:eastAsia="Times New Roman" w:hAnsi="Times New Roman" w:cs="Times New Roman"/>
                <w:color w:val="000000" w:themeColor="text1"/>
                <w:sz w:val="24"/>
                <w:szCs w:val="24"/>
                <w:lang w:eastAsia="ru-RU"/>
              </w:rPr>
              <w:t>044525411</w:t>
            </w:r>
          </w:p>
          <w:p w14:paraId="28FE28A8" w14:textId="29477E4A" w:rsidR="00644B9D" w:rsidRPr="00171AE4" w:rsidRDefault="00644B9D" w:rsidP="00644B9D">
            <w:pPr>
              <w:rPr>
                <w:rFonts w:ascii="Times New Roman" w:eastAsia="Times New Roman" w:hAnsi="Times New Roman" w:cs="Times New Roman"/>
                <w:color w:val="000000" w:themeColor="text1"/>
                <w:sz w:val="24"/>
                <w:szCs w:val="24"/>
                <w:lang w:eastAsia="ru-RU"/>
              </w:rPr>
            </w:pPr>
            <w:r w:rsidRPr="00171AE4">
              <w:rPr>
                <w:rFonts w:ascii="Times New Roman" w:eastAsia="Times New Roman" w:hAnsi="Times New Roman" w:cs="Times New Roman"/>
                <w:color w:val="000000" w:themeColor="text1"/>
                <w:sz w:val="24"/>
                <w:szCs w:val="24"/>
                <w:lang w:eastAsia="ru-RU"/>
              </w:rPr>
              <w:t xml:space="preserve">Наименование банка: </w:t>
            </w:r>
            <w:r w:rsidR="00610FE2" w:rsidRPr="00171AE4">
              <w:rPr>
                <w:rFonts w:ascii="Times New Roman" w:eastAsia="Times New Roman" w:hAnsi="Times New Roman" w:cs="Times New Roman"/>
                <w:color w:val="000000" w:themeColor="text1"/>
                <w:sz w:val="24"/>
                <w:szCs w:val="24"/>
                <w:lang w:eastAsia="ru-RU"/>
              </w:rPr>
              <w:t>ФИЛИАЛ "ЦЕНТРАЛЬНЫЙ" БАНКА ВТБ (ПАО)</w:t>
            </w:r>
          </w:p>
          <w:p w14:paraId="396A8701" w14:textId="3B24DC01" w:rsidR="00644B9D" w:rsidRPr="00171AE4" w:rsidRDefault="00644B9D" w:rsidP="00644B9D">
            <w:pPr>
              <w:rPr>
                <w:rFonts w:ascii="Times New Roman" w:eastAsia="Times New Roman" w:hAnsi="Times New Roman" w:cs="Times New Roman"/>
                <w:color w:val="000000" w:themeColor="text1"/>
                <w:sz w:val="24"/>
                <w:szCs w:val="24"/>
                <w:lang w:eastAsia="ru-RU"/>
              </w:rPr>
            </w:pPr>
            <w:r w:rsidRPr="00171AE4">
              <w:rPr>
                <w:rFonts w:ascii="Times New Roman" w:eastAsia="Times New Roman" w:hAnsi="Times New Roman" w:cs="Times New Roman"/>
                <w:color w:val="000000" w:themeColor="text1"/>
                <w:sz w:val="24"/>
                <w:szCs w:val="24"/>
                <w:lang w:eastAsia="ru-RU"/>
              </w:rPr>
              <w:t xml:space="preserve">Корреспондентский счёт: </w:t>
            </w:r>
            <w:r w:rsidR="00610FE2" w:rsidRPr="00171AE4">
              <w:rPr>
                <w:rFonts w:ascii="Times New Roman" w:eastAsia="Times New Roman" w:hAnsi="Times New Roman" w:cs="Times New Roman"/>
                <w:color w:val="000000" w:themeColor="text1"/>
                <w:sz w:val="24"/>
                <w:szCs w:val="24"/>
                <w:lang w:eastAsia="ru-RU"/>
              </w:rPr>
              <w:t>30101810145250000411</w:t>
            </w:r>
          </w:p>
          <w:bookmarkEnd w:id="9"/>
          <w:p w14:paraId="4ED6C9C6" w14:textId="77777777" w:rsidR="00644B9D" w:rsidRPr="00171AE4" w:rsidRDefault="00644B9D" w:rsidP="00644B9D">
            <w:pPr>
              <w:rPr>
                <w:rFonts w:ascii="Times New Roman" w:eastAsia="Times New Roman" w:hAnsi="Times New Roman" w:cs="Times New Roman"/>
                <w:color w:val="000000" w:themeColor="text1"/>
                <w:sz w:val="24"/>
                <w:szCs w:val="24"/>
                <w:lang w:eastAsia="ru-RU"/>
              </w:rPr>
            </w:pPr>
          </w:p>
          <w:p w14:paraId="210785E7" w14:textId="77777777" w:rsidR="00644B9D" w:rsidRPr="00171AE4" w:rsidRDefault="00644B9D" w:rsidP="00644B9D">
            <w:pPr>
              <w:rPr>
                <w:rFonts w:ascii="Times New Roman" w:eastAsia="Times New Roman" w:hAnsi="Times New Roman" w:cs="Times New Roman"/>
                <w:b/>
                <w:bCs/>
                <w:color w:val="000000" w:themeColor="text1"/>
                <w:sz w:val="24"/>
                <w:szCs w:val="24"/>
                <w:lang w:eastAsia="ru-RU"/>
              </w:rPr>
            </w:pPr>
            <w:r w:rsidRPr="00171AE4">
              <w:rPr>
                <w:rFonts w:ascii="Times New Roman" w:eastAsia="Times New Roman" w:hAnsi="Times New Roman" w:cs="Times New Roman"/>
                <w:b/>
                <w:bCs/>
                <w:color w:val="000000" w:themeColor="text1"/>
                <w:sz w:val="24"/>
                <w:szCs w:val="24"/>
                <w:lang w:eastAsia="ru-RU"/>
              </w:rPr>
              <w:t>Генеральный директор</w:t>
            </w:r>
          </w:p>
          <w:p w14:paraId="38A8A1A5" w14:textId="77777777" w:rsidR="00644B9D" w:rsidRPr="00171AE4" w:rsidRDefault="00644B9D" w:rsidP="00644B9D">
            <w:pPr>
              <w:rPr>
                <w:rFonts w:ascii="Times New Roman" w:eastAsia="Times New Roman" w:hAnsi="Times New Roman" w:cs="Times New Roman"/>
                <w:b/>
                <w:bCs/>
                <w:color w:val="000000" w:themeColor="text1"/>
                <w:sz w:val="24"/>
                <w:szCs w:val="24"/>
                <w:lang w:eastAsia="ru-RU"/>
              </w:rPr>
            </w:pPr>
          </w:p>
          <w:p w14:paraId="58B19EDE" w14:textId="371C7E41" w:rsidR="00CA5A12" w:rsidRPr="00171AE4" w:rsidRDefault="00644B9D" w:rsidP="00644B9D">
            <w:pPr>
              <w:rPr>
                <w:rFonts w:ascii="Times New Roman" w:eastAsia="Times New Roman" w:hAnsi="Times New Roman" w:cs="Times New Roman"/>
                <w:color w:val="000000" w:themeColor="text1"/>
                <w:sz w:val="24"/>
                <w:szCs w:val="24"/>
                <w:lang w:eastAsia="ru-RU"/>
              </w:rPr>
            </w:pPr>
            <w:proofErr w:type="spellStart"/>
            <w:r w:rsidRPr="00171AE4">
              <w:rPr>
                <w:rFonts w:ascii="Times New Roman" w:eastAsia="Times New Roman" w:hAnsi="Times New Roman" w:cs="Times New Roman"/>
                <w:b/>
                <w:bCs/>
                <w:color w:val="000000" w:themeColor="text1"/>
                <w:sz w:val="24"/>
                <w:szCs w:val="24"/>
                <w:lang w:eastAsia="ru-RU"/>
              </w:rPr>
              <w:t>м.п</w:t>
            </w:r>
            <w:proofErr w:type="spellEnd"/>
            <w:r w:rsidRPr="00171AE4">
              <w:rPr>
                <w:rFonts w:ascii="Times New Roman" w:eastAsia="Times New Roman" w:hAnsi="Times New Roman" w:cs="Times New Roman"/>
                <w:b/>
                <w:bCs/>
                <w:color w:val="000000" w:themeColor="text1"/>
                <w:sz w:val="24"/>
                <w:szCs w:val="24"/>
                <w:lang w:eastAsia="ru-RU"/>
              </w:rPr>
              <w:t>. _________________ Ю.Ф. Смирнова</w:t>
            </w:r>
            <w:bookmarkEnd w:id="10"/>
            <w:r w:rsidRPr="00171AE4">
              <w:rPr>
                <w:rFonts w:ascii="Times New Roman" w:eastAsia="Times New Roman" w:hAnsi="Times New Roman" w:cs="Times New Roman"/>
                <w:b/>
                <w:color w:val="000000" w:themeColor="text1"/>
                <w:sz w:val="24"/>
                <w:szCs w:val="24"/>
                <w:lang w:eastAsia="ru-RU"/>
              </w:rPr>
              <w:t xml:space="preserve"> </w:t>
            </w:r>
          </w:p>
        </w:tc>
        <w:tc>
          <w:tcPr>
            <w:tcW w:w="4961" w:type="dxa"/>
          </w:tcPr>
          <w:p w14:paraId="69B0E7B5" w14:textId="029C3A98" w:rsidR="00AD5AFC" w:rsidRPr="00171AE4" w:rsidRDefault="001D39AF" w:rsidP="002810E7">
            <w:pPr>
              <w:pStyle w:val="a7"/>
              <w:spacing w:line="276" w:lineRule="auto"/>
              <w:ind w:left="567" w:hanging="567"/>
              <w:jc w:val="both"/>
              <w:rPr>
                <w:rFonts w:ascii="Times New Roman" w:hAnsi="Times New Roman" w:cs="Times New Roman"/>
                <w:b/>
                <w:color w:val="000000" w:themeColor="text1"/>
              </w:rPr>
            </w:pPr>
            <w:r w:rsidRPr="00171AE4">
              <w:rPr>
                <w:rFonts w:ascii="Times New Roman" w:hAnsi="Times New Roman" w:cs="Times New Roman"/>
                <w:b/>
                <w:color w:val="000000" w:themeColor="text1"/>
              </w:rPr>
              <w:t>УЧАСТНИК</w:t>
            </w:r>
            <w:r w:rsidR="002810E7" w:rsidRPr="00171AE4">
              <w:rPr>
                <w:rFonts w:ascii="Times New Roman" w:hAnsi="Times New Roman" w:cs="Times New Roman"/>
                <w:b/>
                <w:color w:val="000000" w:themeColor="text1"/>
              </w:rPr>
              <w:t xml:space="preserve"> ДОЛЕВОГО СТРОИТЕЛЬСТВА</w:t>
            </w:r>
            <w:r w:rsidR="006D3877" w:rsidRPr="00171AE4">
              <w:rPr>
                <w:rFonts w:ascii="Times New Roman" w:hAnsi="Times New Roman" w:cs="Times New Roman"/>
                <w:b/>
                <w:color w:val="000000" w:themeColor="text1"/>
              </w:rPr>
              <w:t>:</w:t>
            </w:r>
          </w:p>
          <w:p w14:paraId="10FCD867" w14:textId="77777777" w:rsidR="00B45043" w:rsidRPr="00171AE4" w:rsidRDefault="00B45043" w:rsidP="00B45043">
            <w:pPr>
              <w:rPr>
                <w:rFonts w:ascii="Times New Roman" w:eastAsia="Times New Roman" w:hAnsi="Times New Roman" w:cs="Times New Roman"/>
                <w:color w:val="000000" w:themeColor="text1"/>
                <w:sz w:val="24"/>
                <w:szCs w:val="24"/>
                <w:lang w:eastAsia="ru-RU"/>
              </w:rPr>
            </w:pPr>
          </w:p>
          <w:p w14:paraId="22D1090C" w14:textId="77777777" w:rsidR="00B45043" w:rsidRPr="00171AE4" w:rsidRDefault="00B45043" w:rsidP="00B45043">
            <w:pPr>
              <w:rPr>
                <w:rFonts w:ascii="Times New Roman" w:eastAsia="Times New Roman" w:hAnsi="Times New Roman" w:cs="Times New Roman"/>
                <w:color w:val="000000" w:themeColor="text1"/>
                <w:sz w:val="24"/>
                <w:szCs w:val="24"/>
                <w:lang w:eastAsia="ru-RU"/>
              </w:rPr>
            </w:pPr>
          </w:p>
          <w:p w14:paraId="16B9F0F2" w14:textId="77777777" w:rsidR="00B45043" w:rsidRPr="00171AE4" w:rsidRDefault="00B45043" w:rsidP="00B45043">
            <w:pPr>
              <w:rPr>
                <w:rFonts w:ascii="Times New Roman" w:eastAsia="Times New Roman" w:hAnsi="Times New Roman" w:cs="Times New Roman"/>
                <w:color w:val="000000" w:themeColor="text1"/>
                <w:sz w:val="24"/>
                <w:szCs w:val="24"/>
                <w:lang w:eastAsia="ru-RU"/>
              </w:rPr>
            </w:pPr>
          </w:p>
          <w:p w14:paraId="25A0C049" w14:textId="77777777" w:rsidR="00B45043" w:rsidRPr="00171AE4" w:rsidRDefault="00B45043" w:rsidP="00B45043">
            <w:pPr>
              <w:rPr>
                <w:rFonts w:ascii="Times New Roman" w:eastAsia="Times New Roman" w:hAnsi="Times New Roman" w:cs="Times New Roman"/>
                <w:color w:val="000000" w:themeColor="text1"/>
                <w:sz w:val="24"/>
                <w:szCs w:val="24"/>
                <w:lang w:eastAsia="ru-RU"/>
              </w:rPr>
            </w:pPr>
          </w:p>
          <w:p w14:paraId="0BEEBCC0" w14:textId="77777777" w:rsidR="00B45043" w:rsidRPr="00171AE4" w:rsidRDefault="00B45043" w:rsidP="00B45043">
            <w:pPr>
              <w:rPr>
                <w:rFonts w:ascii="Times New Roman" w:eastAsia="Times New Roman" w:hAnsi="Times New Roman" w:cs="Times New Roman"/>
                <w:color w:val="000000" w:themeColor="text1"/>
                <w:sz w:val="24"/>
                <w:szCs w:val="24"/>
                <w:lang w:eastAsia="ru-RU"/>
              </w:rPr>
            </w:pPr>
          </w:p>
          <w:p w14:paraId="249E6052" w14:textId="77777777" w:rsidR="00B45043" w:rsidRPr="00171AE4" w:rsidRDefault="00B45043" w:rsidP="00B45043">
            <w:pPr>
              <w:rPr>
                <w:rFonts w:ascii="Times New Roman" w:eastAsia="Times New Roman" w:hAnsi="Times New Roman" w:cs="Times New Roman"/>
                <w:color w:val="000000" w:themeColor="text1"/>
                <w:sz w:val="24"/>
                <w:szCs w:val="24"/>
                <w:lang w:eastAsia="ru-RU"/>
              </w:rPr>
            </w:pPr>
          </w:p>
          <w:p w14:paraId="75CE0243" w14:textId="77777777" w:rsidR="00B45043" w:rsidRPr="00171AE4" w:rsidRDefault="00B45043" w:rsidP="00B45043">
            <w:pPr>
              <w:rPr>
                <w:rFonts w:ascii="Times New Roman" w:eastAsia="Times New Roman" w:hAnsi="Times New Roman" w:cs="Times New Roman"/>
                <w:color w:val="000000" w:themeColor="text1"/>
                <w:sz w:val="24"/>
                <w:szCs w:val="24"/>
                <w:lang w:eastAsia="ru-RU"/>
              </w:rPr>
            </w:pPr>
          </w:p>
          <w:p w14:paraId="3A56613A" w14:textId="7E43457F" w:rsidR="00B45043" w:rsidRPr="00171AE4" w:rsidRDefault="00B45043" w:rsidP="00B45043">
            <w:pPr>
              <w:rPr>
                <w:rFonts w:ascii="Times New Roman" w:eastAsia="Times New Roman" w:hAnsi="Times New Roman" w:cs="Times New Roman"/>
                <w:color w:val="000000" w:themeColor="text1"/>
                <w:sz w:val="24"/>
                <w:szCs w:val="24"/>
                <w:lang w:eastAsia="ru-RU"/>
              </w:rPr>
            </w:pPr>
            <w:r w:rsidRPr="00171AE4">
              <w:rPr>
                <w:rFonts w:ascii="Times New Roman" w:eastAsia="Times New Roman" w:hAnsi="Times New Roman" w:cs="Times New Roman"/>
                <w:color w:val="000000" w:themeColor="text1"/>
                <w:sz w:val="24"/>
                <w:szCs w:val="24"/>
                <w:lang w:eastAsia="ru-RU"/>
              </w:rPr>
              <w:t>Конт. телефон:</w:t>
            </w:r>
          </w:p>
          <w:p w14:paraId="1EDCB421" w14:textId="21ACB7EE" w:rsidR="00B45043" w:rsidRPr="00171AE4" w:rsidRDefault="00B45043" w:rsidP="00B45043">
            <w:pPr>
              <w:rPr>
                <w:rFonts w:ascii="Times New Roman" w:eastAsia="Times New Roman" w:hAnsi="Times New Roman" w:cs="Times New Roman"/>
                <w:color w:val="000000" w:themeColor="text1"/>
                <w:sz w:val="24"/>
                <w:szCs w:val="24"/>
                <w:lang w:eastAsia="ru-RU"/>
              </w:rPr>
            </w:pPr>
            <w:r w:rsidRPr="00171AE4">
              <w:rPr>
                <w:rFonts w:ascii="Times New Roman" w:eastAsia="Times New Roman" w:hAnsi="Times New Roman" w:cs="Times New Roman"/>
                <w:color w:val="000000" w:themeColor="text1"/>
                <w:sz w:val="24"/>
                <w:szCs w:val="24"/>
                <w:lang w:eastAsia="ru-RU"/>
              </w:rPr>
              <w:t xml:space="preserve">Эл. почта: </w:t>
            </w:r>
          </w:p>
          <w:p w14:paraId="13F72976" w14:textId="36EBB3B7" w:rsidR="00B45043" w:rsidRPr="00171AE4" w:rsidRDefault="00B45043" w:rsidP="00B45043">
            <w:pPr>
              <w:rPr>
                <w:rFonts w:ascii="Times New Roman" w:eastAsia="Times New Roman" w:hAnsi="Times New Roman" w:cs="Times New Roman"/>
                <w:color w:val="000000" w:themeColor="text1"/>
                <w:sz w:val="24"/>
                <w:szCs w:val="24"/>
                <w:lang w:eastAsia="ru-RU"/>
              </w:rPr>
            </w:pPr>
          </w:p>
          <w:p w14:paraId="7726DC26" w14:textId="67CFE5F0" w:rsidR="00B45043" w:rsidRPr="00171AE4" w:rsidRDefault="00B45043" w:rsidP="00B45043">
            <w:pPr>
              <w:rPr>
                <w:rFonts w:ascii="Times New Roman" w:eastAsia="Times New Roman" w:hAnsi="Times New Roman" w:cs="Times New Roman"/>
                <w:color w:val="000000" w:themeColor="text1"/>
                <w:sz w:val="24"/>
                <w:szCs w:val="24"/>
                <w:lang w:eastAsia="ru-RU"/>
              </w:rPr>
            </w:pPr>
          </w:p>
          <w:p w14:paraId="56C5455A" w14:textId="1D486ED3" w:rsidR="00B45043" w:rsidRPr="00171AE4" w:rsidRDefault="00B45043" w:rsidP="00B45043">
            <w:pPr>
              <w:rPr>
                <w:rFonts w:ascii="Times New Roman" w:eastAsia="Times New Roman" w:hAnsi="Times New Roman" w:cs="Times New Roman"/>
                <w:color w:val="000000" w:themeColor="text1"/>
                <w:sz w:val="24"/>
                <w:szCs w:val="24"/>
                <w:lang w:eastAsia="ru-RU"/>
              </w:rPr>
            </w:pPr>
          </w:p>
          <w:p w14:paraId="7DEE05A4" w14:textId="77777777" w:rsidR="00610FE2" w:rsidRPr="00171AE4" w:rsidRDefault="00610FE2" w:rsidP="00B45043">
            <w:pPr>
              <w:rPr>
                <w:rFonts w:ascii="Times New Roman" w:eastAsia="Times New Roman" w:hAnsi="Times New Roman" w:cs="Times New Roman"/>
                <w:color w:val="000000" w:themeColor="text1"/>
                <w:sz w:val="24"/>
                <w:szCs w:val="24"/>
                <w:lang w:eastAsia="ru-RU"/>
              </w:rPr>
            </w:pPr>
          </w:p>
          <w:p w14:paraId="5CD20575" w14:textId="77777777" w:rsidR="00610FE2" w:rsidRPr="00171AE4" w:rsidRDefault="00610FE2" w:rsidP="00B45043">
            <w:pPr>
              <w:rPr>
                <w:rFonts w:ascii="Times New Roman" w:eastAsia="Times New Roman" w:hAnsi="Times New Roman" w:cs="Times New Roman"/>
                <w:color w:val="000000" w:themeColor="text1"/>
                <w:sz w:val="24"/>
                <w:szCs w:val="24"/>
                <w:lang w:eastAsia="ru-RU"/>
              </w:rPr>
            </w:pPr>
          </w:p>
          <w:p w14:paraId="7ED05F21" w14:textId="77777777" w:rsidR="00B45043" w:rsidRPr="00171AE4" w:rsidRDefault="00B45043" w:rsidP="00B45043">
            <w:pPr>
              <w:rPr>
                <w:rFonts w:ascii="Times New Roman" w:eastAsia="Times New Roman" w:hAnsi="Times New Roman" w:cs="Times New Roman"/>
                <w:color w:val="000000" w:themeColor="text1"/>
                <w:sz w:val="24"/>
                <w:szCs w:val="24"/>
                <w:lang w:eastAsia="ru-RU"/>
              </w:rPr>
            </w:pPr>
          </w:p>
          <w:p w14:paraId="31288131" w14:textId="62A10838" w:rsidR="00AD5AFC" w:rsidRPr="00171AE4" w:rsidRDefault="00B45043" w:rsidP="00B45043">
            <w:pPr>
              <w:pStyle w:val="a7"/>
              <w:spacing w:line="276" w:lineRule="auto"/>
              <w:ind w:left="567" w:hanging="567"/>
              <w:jc w:val="both"/>
              <w:rPr>
                <w:rFonts w:ascii="Times New Roman" w:hAnsi="Times New Roman" w:cs="Times New Roman"/>
                <w:color w:val="000000" w:themeColor="text1"/>
              </w:rPr>
            </w:pPr>
            <w:r w:rsidRPr="00171AE4">
              <w:rPr>
                <w:rFonts w:ascii="Times New Roman" w:eastAsia="Times New Roman" w:hAnsi="Times New Roman" w:cs="Times New Roman"/>
                <w:color w:val="000000" w:themeColor="text1"/>
                <w:sz w:val="24"/>
                <w:szCs w:val="24"/>
                <w:lang w:eastAsia="ru-RU"/>
              </w:rPr>
              <w:t xml:space="preserve">__________________ </w:t>
            </w:r>
            <w:r w:rsidRPr="00171AE4">
              <w:rPr>
                <w:rFonts w:ascii="Times New Roman" w:eastAsia="Times New Roman" w:hAnsi="Times New Roman" w:cs="Times New Roman"/>
                <w:b/>
                <w:color w:val="000000" w:themeColor="text1"/>
                <w:sz w:val="24"/>
                <w:szCs w:val="24"/>
                <w:lang w:eastAsia="ru-RU"/>
              </w:rPr>
              <w:t>ФИО</w:t>
            </w:r>
          </w:p>
        </w:tc>
      </w:tr>
    </w:tbl>
    <w:p w14:paraId="480FA5CC" w14:textId="77777777" w:rsidR="00002053" w:rsidRPr="00171AE4" w:rsidRDefault="00002053">
      <w:pPr>
        <w:rPr>
          <w:rFonts w:ascii="Times New Roman" w:eastAsia="Times New Roman" w:hAnsi="Times New Roman" w:cs="Times New Roman"/>
          <w:b/>
          <w:color w:val="000000" w:themeColor="text1"/>
        </w:rPr>
      </w:pPr>
      <w:r w:rsidRPr="00171AE4">
        <w:rPr>
          <w:rFonts w:ascii="Times New Roman" w:eastAsia="Times New Roman" w:hAnsi="Times New Roman" w:cs="Times New Roman"/>
          <w:b/>
          <w:color w:val="000000" w:themeColor="text1"/>
        </w:rPr>
        <w:br w:type="page"/>
      </w:r>
    </w:p>
    <w:p w14:paraId="3DF4C86D" w14:textId="404ED4DA" w:rsidR="002A52C0" w:rsidRPr="00171AE4" w:rsidRDefault="002A52C0" w:rsidP="00AC4449">
      <w:pPr>
        <w:spacing w:after="0"/>
        <w:ind w:left="567" w:right="573" w:hanging="567"/>
        <w:jc w:val="center"/>
        <w:rPr>
          <w:rFonts w:ascii="Times New Roman" w:eastAsia="Times New Roman" w:hAnsi="Times New Roman" w:cs="Times New Roman"/>
          <w:color w:val="000000" w:themeColor="text1"/>
        </w:rPr>
      </w:pPr>
      <w:r w:rsidRPr="00171AE4">
        <w:rPr>
          <w:rFonts w:ascii="Times New Roman" w:eastAsia="Times New Roman" w:hAnsi="Times New Roman" w:cs="Times New Roman"/>
          <w:b/>
          <w:color w:val="000000" w:themeColor="text1"/>
        </w:rPr>
        <w:lastRenderedPageBreak/>
        <w:t xml:space="preserve">ПРИЛОЖЕНИЕ </w:t>
      </w:r>
      <w:r w:rsidR="00DB2DF1" w:rsidRPr="00171AE4">
        <w:rPr>
          <w:rFonts w:ascii="Times New Roman" w:eastAsia="Times New Roman" w:hAnsi="Times New Roman" w:cs="Times New Roman"/>
          <w:b/>
          <w:color w:val="000000" w:themeColor="text1"/>
        </w:rPr>
        <w:t>№1</w:t>
      </w:r>
    </w:p>
    <w:p w14:paraId="19E88042" w14:textId="77777777" w:rsidR="00750A15" w:rsidRPr="00171AE4" w:rsidRDefault="00750A15" w:rsidP="00AC4449">
      <w:pPr>
        <w:spacing w:after="0"/>
        <w:ind w:left="567" w:right="573" w:hanging="567"/>
        <w:jc w:val="center"/>
        <w:rPr>
          <w:rFonts w:ascii="Times New Roman" w:eastAsia="Times New Roman" w:hAnsi="Times New Roman" w:cs="Times New Roman"/>
          <w:color w:val="000000" w:themeColor="text1"/>
        </w:rPr>
      </w:pPr>
    </w:p>
    <w:p w14:paraId="4F30C865" w14:textId="77777777" w:rsidR="00584D4D" w:rsidRPr="00171AE4" w:rsidRDefault="00B06050" w:rsidP="0033661E">
      <w:pPr>
        <w:spacing w:after="0"/>
        <w:jc w:val="both"/>
        <w:rPr>
          <w:rFonts w:ascii="Times New Roman" w:eastAsia="Times New Roman" w:hAnsi="Times New Roman" w:cs="Times New Roman"/>
          <w:b/>
          <w:color w:val="000000" w:themeColor="text1"/>
        </w:rPr>
      </w:pPr>
      <w:r w:rsidRPr="00171AE4">
        <w:rPr>
          <w:rFonts w:ascii="Times New Roman" w:eastAsia="Times New Roman" w:hAnsi="Times New Roman" w:cs="Times New Roman"/>
          <w:b/>
          <w:color w:val="000000" w:themeColor="text1"/>
        </w:rPr>
        <w:t>План</w:t>
      </w:r>
      <w:r w:rsidR="002A52C0" w:rsidRPr="00171AE4">
        <w:rPr>
          <w:rFonts w:ascii="Times New Roman" w:eastAsia="Times New Roman" w:hAnsi="Times New Roman" w:cs="Times New Roman"/>
          <w:b/>
          <w:color w:val="000000" w:themeColor="text1"/>
        </w:rPr>
        <w:t xml:space="preserve"> объекта долевого строительства</w:t>
      </w:r>
      <w:r w:rsidR="00D13E33" w:rsidRPr="00171AE4">
        <w:rPr>
          <w:rFonts w:ascii="Times New Roman" w:eastAsia="Times New Roman" w:hAnsi="Times New Roman" w:cs="Times New Roman"/>
          <w:b/>
          <w:color w:val="000000" w:themeColor="text1"/>
        </w:rPr>
        <w:t>:</w:t>
      </w:r>
      <w:r w:rsidR="009B2AF2" w:rsidRPr="00171AE4">
        <w:rPr>
          <w:rFonts w:ascii="Times New Roman" w:eastAsia="Times New Roman" w:hAnsi="Times New Roman" w:cs="Times New Roman"/>
          <w:b/>
          <w:color w:val="000000" w:themeColor="text1"/>
        </w:rPr>
        <w:t xml:space="preserve"> </w:t>
      </w:r>
    </w:p>
    <w:p w14:paraId="5F36FE56" w14:textId="77777777" w:rsidR="0033661E" w:rsidRPr="00171AE4" w:rsidRDefault="0033661E" w:rsidP="0033661E">
      <w:pPr>
        <w:spacing w:after="0"/>
        <w:ind w:left="567" w:right="573" w:hanging="567"/>
        <w:jc w:val="both"/>
        <w:rPr>
          <w:rFonts w:ascii="Times New Roman" w:eastAsia="Times New Roman" w:hAnsi="Times New Roman" w:cs="Times New Roman"/>
          <w:b/>
          <w:color w:val="000000" w:themeColor="text1"/>
        </w:rPr>
      </w:pPr>
      <w:r w:rsidRPr="00171AE4">
        <w:rPr>
          <w:rFonts w:ascii="Times New Roman" w:eastAsia="Times New Roman" w:hAnsi="Times New Roman" w:cs="Times New Roman"/>
          <w:b/>
          <w:color w:val="000000" w:themeColor="text1"/>
        </w:rPr>
        <w:t>План объекта долевого строительства: Блок Г, Подъезд 6</w:t>
      </w:r>
    </w:p>
    <w:p w14:paraId="19AD69B1" w14:textId="77777777" w:rsidR="00C6629F" w:rsidRPr="00171AE4" w:rsidRDefault="00C6629F" w:rsidP="00AC4449">
      <w:pPr>
        <w:spacing w:after="0"/>
        <w:ind w:left="567" w:right="573" w:hanging="567"/>
        <w:jc w:val="both"/>
        <w:rPr>
          <w:rFonts w:ascii="Times New Roman" w:eastAsia="Times New Roman" w:hAnsi="Times New Roman" w:cs="Times New Roman"/>
          <w:b/>
          <w:color w:val="000000" w:themeColor="text1"/>
        </w:rPr>
      </w:pPr>
    </w:p>
    <w:tbl>
      <w:tblPr>
        <w:tblStyle w:val="a8"/>
        <w:tblW w:w="5000" w:type="pct"/>
        <w:tblLook w:val="04A0" w:firstRow="1" w:lastRow="0" w:firstColumn="1" w:lastColumn="0" w:noHBand="0" w:noVBand="1"/>
      </w:tblPr>
      <w:tblGrid>
        <w:gridCol w:w="7651"/>
        <w:gridCol w:w="2405"/>
      </w:tblGrid>
      <w:tr w:rsidR="00171AE4" w:rsidRPr="00171AE4" w14:paraId="5A900E47" w14:textId="77777777" w:rsidTr="00566EEE">
        <w:tc>
          <w:tcPr>
            <w:tcW w:w="3804" w:type="pct"/>
          </w:tcPr>
          <w:p w14:paraId="50B533AA" w14:textId="77777777" w:rsidR="00C6629F" w:rsidRPr="00171AE4" w:rsidRDefault="00C6629F" w:rsidP="00566EEE">
            <w:pPr>
              <w:ind w:right="573"/>
              <w:jc w:val="both"/>
              <w:rPr>
                <w:rFonts w:ascii="Times New Roman" w:eastAsia="Times New Roman" w:hAnsi="Times New Roman" w:cs="Times New Roman"/>
                <w:b/>
                <w:color w:val="000000" w:themeColor="text1"/>
              </w:rPr>
            </w:pPr>
            <w:r w:rsidRPr="00171AE4">
              <w:rPr>
                <w:rFonts w:ascii="Times New Roman" w:eastAsia="Times New Roman" w:hAnsi="Times New Roman" w:cs="Times New Roman"/>
                <w:b/>
                <w:color w:val="000000" w:themeColor="text1"/>
              </w:rPr>
              <w:t>Наименование</w:t>
            </w:r>
          </w:p>
        </w:tc>
        <w:tc>
          <w:tcPr>
            <w:tcW w:w="1196" w:type="pct"/>
          </w:tcPr>
          <w:p w14:paraId="528BDC52" w14:textId="77777777" w:rsidR="00C6629F" w:rsidRPr="00171AE4" w:rsidRDefault="00C6629F" w:rsidP="00566EEE">
            <w:pPr>
              <w:ind w:right="573"/>
              <w:jc w:val="both"/>
              <w:rPr>
                <w:rFonts w:ascii="Times New Roman" w:eastAsia="Times New Roman" w:hAnsi="Times New Roman" w:cs="Times New Roman"/>
                <w:b/>
                <w:color w:val="000000" w:themeColor="text1"/>
              </w:rPr>
            </w:pPr>
            <w:r w:rsidRPr="00171AE4">
              <w:rPr>
                <w:rFonts w:ascii="Times New Roman" w:eastAsia="Times New Roman" w:hAnsi="Times New Roman" w:cs="Times New Roman"/>
                <w:b/>
                <w:color w:val="000000" w:themeColor="text1"/>
              </w:rPr>
              <w:t>Значение, кв. м</w:t>
            </w:r>
          </w:p>
        </w:tc>
      </w:tr>
      <w:tr w:rsidR="00171AE4" w:rsidRPr="00171AE4" w14:paraId="5988AE18" w14:textId="77777777" w:rsidTr="00566EEE">
        <w:tc>
          <w:tcPr>
            <w:tcW w:w="3804" w:type="pct"/>
          </w:tcPr>
          <w:p w14:paraId="6380A77C" w14:textId="77777777" w:rsidR="00C6629F" w:rsidRPr="00171AE4" w:rsidRDefault="00C6629F" w:rsidP="00566EEE">
            <w:pPr>
              <w:ind w:right="573"/>
              <w:jc w:val="both"/>
              <w:rPr>
                <w:rFonts w:ascii="Times New Roman" w:eastAsia="Times New Roman" w:hAnsi="Times New Roman" w:cs="Times New Roman"/>
                <w:b/>
                <w:color w:val="000000" w:themeColor="text1"/>
              </w:rPr>
            </w:pPr>
            <w:r w:rsidRPr="00171AE4">
              <w:rPr>
                <w:rFonts w:ascii="Times New Roman" w:hAnsi="Times New Roman" w:cs="Times New Roman"/>
                <w:color w:val="000000" w:themeColor="text1"/>
              </w:rPr>
              <w:t xml:space="preserve">Общая проектная площадь жилого помещения (приведённая)/ нежилого помещения/нежилого помещения коммерческого назначения, машиноместа, </w:t>
            </w:r>
            <w:proofErr w:type="spellStart"/>
            <w:r w:rsidRPr="00171AE4">
              <w:rPr>
                <w:rFonts w:ascii="Times New Roman" w:hAnsi="Times New Roman" w:cs="Times New Roman"/>
                <w:color w:val="000000" w:themeColor="text1"/>
              </w:rPr>
              <w:t>кв.м</w:t>
            </w:r>
            <w:proofErr w:type="spellEnd"/>
          </w:p>
        </w:tc>
        <w:tc>
          <w:tcPr>
            <w:tcW w:w="1196" w:type="pct"/>
          </w:tcPr>
          <w:p w14:paraId="59A63D40" w14:textId="77777777" w:rsidR="00C6629F" w:rsidRPr="00171AE4" w:rsidRDefault="00C6629F" w:rsidP="00566EEE">
            <w:pPr>
              <w:ind w:right="573"/>
              <w:jc w:val="both"/>
              <w:rPr>
                <w:rFonts w:ascii="Times New Roman" w:eastAsia="Times New Roman" w:hAnsi="Times New Roman" w:cs="Times New Roman"/>
                <w:color w:val="000000" w:themeColor="text1"/>
              </w:rPr>
            </w:pPr>
          </w:p>
        </w:tc>
      </w:tr>
      <w:tr w:rsidR="00171AE4" w:rsidRPr="00171AE4" w14:paraId="53C6DC30" w14:textId="77777777" w:rsidTr="00566EEE">
        <w:tc>
          <w:tcPr>
            <w:tcW w:w="3804" w:type="pct"/>
          </w:tcPr>
          <w:p w14:paraId="6B8BB37F" w14:textId="77777777" w:rsidR="00C6629F" w:rsidRPr="00171AE4" w:rsidRDefault="00C6629F" w:rsidP="00566EEE">
            <w:pPr>
              <w:ind w:right="573"/>
              <w:jc w:val="both"/>
              <w:rPr>
                <w:rFonts w:ascii="Times New Roman" w:eastAsia="Times New Roman" w:hAnsi="Times New Roman" w:cs="Times New Roman"/>
                <w:b/>
                <w:color w:val="000000" w:themeColor="text1"/>
              </w:rPr>
            </w:pPr>
            <w:r w:rsidRPr="00171AE4">
              <w:rPr>
                <w:rFonts w:ascii="Times New Roman" w:hAnsi="Times New Roman" w:cs="Times New Roman"/>
                <w:color w:val="000000" w:themeColor="text1"/>
              </w:rPr>
              <w:t>Площадь жилого помещения, нежилого помещения/нежилого помещения коммерческого назначения, машиноместа (без учета балконов, лоджий, веранд, террас) кв. м</w:t>
            </w:r>
          </w:p>
        </w:tc>
        <w:tc>
          <w:tcPr>
            <w:tcW w:w="1196" w:type="pct"/>
          </w:tcPr>
          <w:p w14:paraId="6971F4BD" w14:textId="77777777" w:rsidR="00C6629F" w:rsidRPr="00171AE4" w:rsidRDefault="00C6629F" w:rsidP="00566EEE">
            <w:pPr>
              <w:ind w:right="573"/>
              <w:jc w:val="both"/>
              <w:rPr>
                <w:rFonts w:ascii="Times New Roman" w:eastAsia="Times New Roman" w:hAnsi="Times New Roman" w:cs="Times New Roman"/>
                <w:color w:val="000000" w:themeColor="text1"/>
              </w:rPr>
            </w:pPr>
          </w:p>
        </w:tc>
      </w:tr>
      <w:tr w:rsidR="00171AE4" w:rsidRPr="00171AE4" w14:paraId="27F42DBC" w14:textId="77777777" w:rsidTr="00566EEE">
        <w:tc>
          <w:tcPr>
            <w:tcW w:w="3804" w:type="pct"/>
          </w:tcPr>
          <w:p w14:paraId="0EF9FC00" w14:textId="77777777" w:rsidR="00C6629F" w:rsidRPr="00171AE4" w:rsidRDefault="00C6629F" w:rsidP="00566EEE">
            <w:pPr>
              <w:ind w:right="573"/>
              <w:jc w:val="both"/>
              <w:rPr>
                <w:rFonts w:ascii="Times New Roman" w:eastAsia="Times New Roman" w:hAnsi="Times New Roman" w:cs="Times New Roman"/>
                <w:b/>
                <w:color w:val="000000" w:themeColor="text1"/>
              </w:rPr>
            </w:pPr>
            <w:r w:rsidRPr="00171AE4">
              <w:rPr>
                <w:rFonts w:ascii="Times New Roman" w:hAnsi="Times New Roman" w:cs="Times New Roman"/>
                <w:color w:val="000000" w:themeColor="text1"/>
              </w:rPr>
              <w:t xml:space="preserve">Общая проектная площадь балконов, лоджий, веранд, террас, </w:t>
            </w:r>
            <w:proofErr w:type="spellStart"/>
            <w:r w:rsidRPr="00171AE4">
              <w:rPr>
                <w:rFonts w:ascii="Times New Roman" w:hAnsi="Times New Roman" w:cs="Times New Roman"/>
                <w:color w:val="000000" w:themeColor="text1"/>
              </w:rPr>
              <w:t>кв.м</w:t>
            </w:r>
            <w:proofErr w:type="spellEnd"/>
          </w:p>
        </w:tc>
        <w:tc>
          <w:tcPr>
            <w:tcW w:w="1196" w:type="pct"/>
          </w:tcPr>
          <w:p w14:paraId="27454852" w14:textId="77777777" w:rsidR="00C6629F" w:rsidRPr="00171AE4" w:rsidRDefault="00C6629F" w:rsidP="00566EEE">
            <w:pPr>
              <w:ind w:right="573"/>
              <w:jc w:val="both"/>
              <w:rPr>
                <w:rFonts w:ascii="Times New Roman" w:eastAsia="Times New Roman" w:hAnsi="Times New Roman" w:cs="Times New Roman"/>
                <w:color w:val="000000" w:themeColor="text1"/>
              </w:rPr>
            </w:pPr>
          </w:p>
        </w:tc>
      </w:tr>
      <w:tr w:rsidR="00171AE4" w:rsidRPr="00171AE4" w14:paraId="36CA7CD7" w14:textId="77777777" w:rsidTr="00566EEE">
        <w:tc>
          <w:tcPr>
            <w:tcW w:w="3804" w:type="pct"/>
          </w:tcPr>
          <w:p w14:paraId="5D8B44C2" w14:textId="77777777" w:rsidR="00C6629F" w:rsidRPr="00171AE4" w:rsidRDefault="00C6629F" w:rsidP="00566EEE">
            <w:pPr>
              <w:ind w:right="573"/>
              <w:jc w:val="both"/>
              <w:rPr>
                <w:rFonts w:ascii="Times New Roman" w:eastAsia="Times New Roman" w:hAnsi="Times New Roman" w:cs="Times New Roman"/>
                <w:b/>
                <w:color w:val="000000" w:themeColor="text1"/>
              </w:rPr>
            </w:pPr>
            <w:r w:rsidRPr="00171AE4">
              <w:rPr>
                <w:rFonts w:ascii="Times New Roman" w:hAnsi="Times New Roman" w:cs="Times New Roman"/>
                <w:color w:val="000000" w:themeColor="text1"/>
              </w:rPr>
              <w:t xml:space="preserve">Жилая проектная площадь, </w:t>
            </w:r>
            <w:proofErr w:type="spellStart"/>
            <w:r w:rsidRPr="00171AE4">
              <w:rPr>
                <w:rFonts w:ascii="Times New Roman" w:hAnsi="Times New Roman" w:cs="Times New Roman"/>
                <w:color w:val="000000" w:themeColor="text1"/>
              </w:rPr>
              <w:t>кв.м</w:t>
            </w:r>
            <w:proofErr w:type="spellEnd"/>
          </w:p>
        </w:tc>
        <w:tc>
          <w:tcPr>
            <w:tcW w:w="1196" w:type="pct"/>
          </w:tcPr>
          <w:p w14:paraId="42D9C0E9" w14:textId="77777777" w:rsidR="00C6629F" w:rsidRPr="00171AE4" w:rsidRDefault="00C6629F" w:rsidP="00566EEE">
            <w:pPr>
              <w:ind w:right="573"/>
              <w:jc w:val="both"/>
              <w:rPr>
                <w:rFonts w:ascii="Times New Roman" w:eastAsia="Times New Roman" w:hAnsi="Times New Roman" w:cs="Times New Roman"/>
                <w:color w:val="000000" w:themeColor="text1"/>
              </w:rPr>
            </w:pPr>
          </w:p>
        </w:tc>
      </w:tr>
      <w:tr w:rsidR="00C6629F" w:rsidRPr="00171AE4" w14:paraId="516EBD57" w14:textId="77777777" w:rsidTr="00566EEE">
        <w:tc>
          <w:tcPr>
            <w:tcW w:w="3804" w:type="pct"/>
          </w:tcPr>
          <w:p w14:paraId="112427EA" w14:textId="77777777" w:rsidR="00C6629F" w:rsidRPr="00171AE4" w:rsidRDefault="00C6629F" w:rsidP="00566EEE">
            <w:pPr>
              <w:ind w:right="573"/>
              <w:jc w:val="both"/>
              <w:rPr>
                <w:rFonts w:ascii="Times New Roman" w:eastAsia="Times New Roman" w:hAnsi="Times New Roman" w:cs="Times New Roman"/>
                <w:b/>
                <w:color w:val="000000" w:themeColor="text1"/>
              </w:rPr>
            </w:pPr>
            <w:r w:rsidRPr="00171AE4">
              <w:rPr>
                <w:rFonts w:ascii="Times New Roman" w:hAnsi="Times New Roman" w:cs="Times New Roman"/>
                <w:color w:val="000000" w:themeColor="text1"/>
              </w:rPr>
              <w:t xml:space="preserve">Итого площадь жилого помещения/ нежилого помещения/нежилого помещения коммерческого назначения, машиноместа, с учетом площади балконов, лоджий, веранд, террас, без понижающих коэффициентов </w:t>
            </w:r>
            <w:proofErr w:type="spellStart"/>
            <w:r w:rsidRPr="00171AE4">
              <w:rPr>
                <w:rFonts w:ascii="Times New Roman" w:hAnsi="Times New Roman" w:cs="Times New Roman"/>
                <w:color w:val="000000" w:themeColor="text1"/>
              </w:rPr>
              <w:t>кв.м</w:t>
            </w:r>
            <w:proofErr w:type="spellEnd"/>
          </w:p>
        </w:tc>
        <w:tc>
          <w:tcPr>
            <w:tcW w:w="1196" w:type="pct"/>
          </w:tcPr>
          <w:p w14:paraId="331BED63" w14:textId="77777777" w:rsidR="00C6629F" w:rsidRPr="00171AE4" w:rsidRDefault="00C6629F" w:rsidP="00566EEE">
            <w:pPr>
              <w:ind w:right="573"/>
              <w:jc w:val="both"/>
              <w:rPr>
                <w:rFonts w:ascii="Times New Roman" w:eastAsia="Times New Roman" w:hAnsi="Times New Roman" w:cs="Times New Roman"/>
                <w:color w:val="000000" w:themeColor="text1"/>
              </w:rPr>
            </w:pPr>
          </w:p>
        </w:tc>
      </w:tr>
    </w:tbl>
    <w:p w14:paraId="2CBC5929" w14:textId="77777777" w:rsidR="00C6629F" w:rsidRPr="00171AE4" w:rsidRDefault="00C6629F" w:rsidP="00AC4449">
      <w:pPr>
        <w:spacing w:after="0"/>
        <w:ind w:left="567" w:right="573" w:hanging="567"/>
        <w:jc w:val="both"/>
        <w:rPr>
          <w:rFonts w:ascii="Times New Roman" w:eastAsia="Times New Roman" w:hAnsi="Times New Roman" w:cs="Times New Roman"/>
          <w:b/>
          <w:color w:val="000000" w:themeColor="text1"/>
        </w:rPr>
      </w:pPr>
    </w:p>
    <w:sectPr w:rsidR="00C6629F" w:rsidRPr="00171AE4" w:rsidSect="00E7577C">
      <w:footerReference w:type="default" r:id="rId11"/>
      <w:pgSz w:w="11906" w:h="16838"/>
      <w:pgMar w:top="1134" w:right="849" w:bottom="1134" w:left="99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100C0" w14:textId="77777777" w:rsidR="00151756" w:rsidRDefault="00151756" w:rsidP="00AB20E2">
      <w:pPr>
        <w:spacing w:after="0" w:line="240" w:lineRule="auto"/>
      </w:pPr>
      <w:r>
        <w:separator/>
      </w:r>
    </w:p>
  </w:endnote>
  <w:endnote w:type="continuationSeparator" w:id="0">
    <w:p w14:paraId="1F8FD736" w14:textId="77777777" w:rsidR="00151756" w:rsidRDefault="00151756" w:rsidP="00AB2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553893"/>
      <w:docPartObj>
        <w:docPartGallery w:val="Page Numbers (Bottom of Page)"/>
        <w:docPartUnique/>
      </w:docPartObj>
    </w:sdtPr>
    <w:sdtEndPr>
      <w:rPr>
        <w:rFonts w:ascii="Times New Roman" w:hAnsi="Times New Roman" w:cs="Times New Roman"/>
      </w:rPr>
    </w:sdtEndPr>
    <w:sdtContent>
      <w:p w14:paraId="27A449ED" w14:textId="66A43DB7" w:rsidR="001C296C" w:rsidRPr="00177D93" w:rsidRDefault="001C296C">
        <w:pPr>
          <w:pStyle w:val="a5"/>
          <w:jc w:val="center"/>
          <w:rPr>
            <w:rFonts w:ascii="Times New Roman" w:hAnsi="Times New Roman" w:cs="Times New Roman"/>
          </w:rPr>
        </w:pPr>
        <w:r w:rsidRPr="00177D93">
          <w:rPr>
            <w:rFonts w:ascii="Times New Roman" w:hAnsi="Times New Roman" w:cs="Times New Roman"/>
          </w:rPr>
          <w:fldChar w:fldCharType="begin"/>
        </w:r>
        <w:r w:rsidRPr="00177D93">
          <w:rPr>
            <w:rFonts w:ascii="Times New Roman" w:hAnsi="Times New Roman" w:cs="Times New Roman"/>
          </w:rPr>
          <w:instrText>PAGE   \* MERGEFORMAT</w:instrText>
        </w:r>
        <w:r w:rsidRPr="00177D93">
          <w:rPr>
            <w:rFonts w:ascii="Times New Roman" w:hAnsi="Times New Roman" w:cs="Times New Roman"/>
          </w:rPr>
          <w:fldChar w:fldCharType="separate"/>
        </w:r>
        <w:r w:rsidR="0033661E">
          <w:rPr>
            <w:rFonts w:ascii="Times New Roman" w:hAnsi="Times New Roman" w:cs="Times New Roman"/>
            <w:noProof/>
          </w:rPr>
          <w:t>14</w:t>
        </w:r>
        <w:r w:rsidRPr="00177D93">
          <w:rPr>
            <w:rFonts w:ascii="Times New Roman" w:hAnsi="Times New Roman" w:cs="Times New Roman"/>
          </w:rPr>
          <w:fldChar w:fldCharType="end"/>
        </w:r>
      </w:p>
    </w:sdtContent>
  </w:sdt>
  <w:p w14:paraId="64B4E2EF" w14:textId="425A5054" w:rsidR="001C296C" w:rsidRPr="00177D93" w:rsidRDefault="001C296C">
    <w:pPr>
      <w:pStyle w:val="a5"/>
      <w:rPr>
        <w:rFonts w:ascii="Times New Roman" w:hAnsi="Times New Roman" w:cs="Times New Roman"/>
        <w:i/>
      </w:rPr>
    </w:pPr>
    <w:r w:rsidRPr="00177D93">
      <w:rPr>
        <w:rFonts w:ascii="Times New Roman" w:hAnsi="Times New Roman" w:cs="Times New Roman"/>
        <w:i/>
      </w:rPr>
      <w:t xml:space="preserve">Застройщик ____________                                         </w:t>
    </w:r>
    <w:r>
      <w:rPr>
        <w:rFonts w:ascii="Times New Roman" w:hAnsi="Times New Roman" w:cs="Times New Roman"/>
        <w:i/>
      </w:rPr>
      <w:t xml:space="preserve">             Участник долевого строительства</w:t>
    </w:r>
    <w:r w:rsidRPr="00177D93">
      <w:rPr>
        <w:rFonts w:ascii="Times New Roman" w:hAnsi="Times New Roman" w:cs="Times New Roman"/>
        <w:i/>
      </w:rPr>
      <w:t xml:space="preserve"> 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22B20" w14:textId="77777777" w:rsidR="00151756" w:rsidRDefault="00151756" w:rsidP="00AB20E2">
      <w:pPr>
        <w:spacing w:after="0" w:line="240" w:lineRule="auto"/>
      </w:pPr>
      <w:r>
        <w:separator/>
      </w:r>
    </w:p>
  </w:footnote>
  <w:footnote w:type="continuationSeparator" w:id="0">
    <w:p w14:paraId="6D89DA97" w14:textId="77777777" w:rsidR="00151756" w:rsidRDefault="00151756" w:rsidP="00AB20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5BD062C2"/>
    <w:lvl w:ilvl="0" w:tplc="BAE45064">
      <w:start w:val="1"/>
      <w:numFmt w:val="bullet"/>
      <w:lvlText w:val="в"/>
      <w:lvlJc w:val="left"/>
    </w:lvl>
    <w:lvl w:ilvl="1" w:tplc="9CACE22E">
      <w:start w:val="1"/>
      <w:numFmt w:val="bullet"/>
      <w:lvlText w:val=""/>
      <w:lvlJc w:val="left"/>
    </w:lvl>
    <w:lvl w:ilvl="2" w:tplc="926CE010">
      <w:start w:val="1"/>
      <w:numFmt w:val="bullet"/>
      <w:lvlText w:val=""/>
      <w:lvlJc w:val="left"/>
    </w:lvl>
    <w:lvl w:ilvl="3" w:tplc="880C967E">
      <w:start w:val="1"/>
      <w:numFmt w:val="bullet"/>
      <w:lvlText w:val=""/>
      <w:lvlJc w:val="left"/>
    </w:lvl>
    <w:lvl w:ilvl="4" w:tplc="0E50580A">
      <w:start w:val="1"/>
      <w:numFmt w:val="bullet"/>
      <w:lvlText w:val=""/>
      <w:lvlJc w:val="left"/>
    </w:lvl>
    <w:lvl w:ilvl="5" w:tplc="F754F3F2">
      <w:start w:val="1"/>
      <w:numFmt w:val="bullet"/>
      <w:lvlText w:val=""/>
      <w:lvlJc w:val="left"/>
    </w:lvl>
    <w:lvl w:ilvl="6" w:tplc="4184C6E2">
      <w:start w:val="1"/>
      <w:numFmt w:val="bullet"/>
      <w:lvlText w:val=""/>
      <w:lvlJc w:val="left"/>
    </w:lvl>
    <w:lvl w:ilvl="7" w:tplc="71EA8EE0">
      <w:start w:val="1"/>
      <w:numFmt w:val="bullet"/>
      <w:lvlText w:val=""/>
      <w:lvlJc w:val="left"/>
    </w:lvl>
    <w:lvl w:ilvl="8" w:tplc="C98CA8A4">
      <w:start w:val="1"/>
      <w:numFmt w:val="bullet"/>
      <w:lvlText w:val=""/>
      <w:lvlJc w:val="left"/>
    </w:lvl>
  </w:abstractNum>
  <w:abstractNum w:abstractNumId="1" w15:restartNumberingAfterBreak="0">
    <w:nsid w:val="061F0BEB"/>
    <w:multiLevelType w:val="multilevel"/>
    <w:tmpl w:val="E33618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9D55A6B"/>
    <w:multiLevelType w:val="multilevel"/>
    <w:tmpl w:val="FC26F186"/>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0A2AC1"/>
    <w:multiLevelType w:val="hybridMultilevel"/>
    <w:tmpl w:val="80C0B462"/>
    <w:lvl w:ilvl="0" w:tplc="79E0FDEA">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1D668E5"/>
    <w:multiLevelType w:val="multilevel"/>
    <w:tmpl w:val="203E2BF6"/>
    <w:lvl w:ilvl="0">
      <w:start w:val="8"/>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5" w15:restartNumberingAfterBreak="0">
    <w:nsid w:val="134328B9"/>
    <w:multiLevelType w:val="multilevel"/>
    <w:tmpl w:val="F268228C"/>
    <w:lvl w:ilvl="0">
      <w:start w:val="2"/>
      <w:numFmt w:val="decimal"/>
      <w:lvlText w:val="%1."/>
      <w:lvlJc w:val="left"/>
      <w:pPr>
        <w:ind w:left="360" w:hanging="360"/>
      </w:pPr>
      <w:rPr>
        <w:rFonts w:hint="default"/>
      </w:rPr>
    </w:lvl>
    <w:lvl w:ilvl="1">
      <w:start w:val="6"/>
      <w:numFmt w:val="decimal"/>
      <w:lvlText w:val="%1.%2."/>
      <w:lvlJc w:val="left"/>
      <w:pPr>
        <w:ind w:left="1571" w:hanging="360"/>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135" w:hanging="108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9917" w:hanging="1440"/>
      </w:pPr>
      <w:rPr>
        <w:rFonts w:hint="default"/>
      </w:rPr>
    </w:lvl>
    <w:lvl w:ilvl="8">
      <w:start w:val="1"/>
      <w:numFmt w:val="decimal"/>
      <w:lvlText w:val="%1.%2.%3.%4.%5.%6.%7.%8.%9."/>
      <w:lvlJc w:val="left"/>
      <w:pPr>
        <w:ind w:left="11488" w:hanging="1800"/>
      </w:pPr>
      <w:rPr>
        <w:rFonts w:hint="default"/>
      </w:rPr>
    </w:lvl>
  </w:abstractNum>
  <w:abstractNum w:abstractNumId="6" w15:restartNumberingAfterBreak="0">
    <w:nsid w:val="14B170E3"/>
    <w:multiLevelType w:val="hybridMultilevel"/>
    <w:tmpl w:val="E41811AE"/>
    <w:lvl w:ilvl="0" w:tplc="1A523402">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7" w15:restartNumberingAfterBreak="0">
    <w:nsid w:val="198B2807"/>
    <w:multiLevelType w:val="hybridMultilevel"/>
    <w:tmpl w:val="956E2E3A"/>
    <w:lvl w:ilvl="0" w:tplc="F43C25C2">
      <w:start w:val="7"/>
      <w:numFmt w:val="decimal"/>
      <w:lvlText w:val="%1"/>
      <w:lvlJc w:val="left"/>
      <w:pPr>
        <w:ind w:left="720" w:hanging="360"/>
      </w:pPr>
      <w:rPr>
        <w:rFonts w:hint="default"/>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920DE9"/>
    <w:multiLevelType w:val="multilevel"/>
    <w:tmpl w:val="9F6A5250"/>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15:restartNumberingAfterBreak="0">
    <w:nsid w:val="35780663"/>
    <w:multiLevelType w:val="hybridMultilevel"/>
    <w:tmpl w:val="6708FE9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38654C6E"/>
    <w:multiLevelType w:val="multilevel"/>
    <w:tmpl w:val="203E2BF6"/>
    <w:lvl w:ilvl="0">
      <w:start w:val="8"/>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407C25D4"/>
    <w:multiLevelType w:val="multilevel"/>
    <w:tmpl w:val="BD8EA05E"/>
    <w:lvl w:ilvl="0">
      <w:start w:val="1"/>
      <w:numFmt w:val="decimal"/>
      <w:lvlText w:val="%1."/>
      <w:lvlJc w:val="left"/>
      <w:pPr>
        <w:ind w:left="644" w:hanging="360"/>
      </w:pPr>
    </w:lvl>
    <w:lvl w:ilvl="1">
      <w:start w:val="1"/>
      <w:numFmt w:val="decimal"/>
      <w:lvlText w:val="%1.%2."/>
      <w:lvlJc w:val="left"/>
      <w:pPr>
        <w:ind w:left="432" w:hanging="432"/>
      </w:pPr>
      <w:rPr>
        <w:rFonts w:ascii="Times New Roman" w:hAnsi="Times New Roman" w:cs="Times New Roman" w:hint="default"/>
        <w:b w:val="0"/>
        <w:color w:val="000000"/>
        <w:sz w:val="24"/>
        <w:szCs w:val="24"/>
      </w:rPr>
    </w:lvl>
    <w:lvl w:ilvl="2">
      <w:start w:val="1"/>
      <w:numFmt w:val="decimal"/>
      <w:lvlText w:val="%1.%2.%3."/>
      <w:lvlJc w:val="left"/>
      <w:pPr>
        <w:ind w:left="2915"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6B42C8A"/>
    <w:multiLevelType w:val="multilevel"/>
    <w:tmpl w:val="BD8EA05E"/>
    <w:lvl w:ilvl="0">
      <w:start w:val="1"/>
      <w:numFmt w:val="decimal"/>
      <w:lvlText w:val="%1."/>
      <w:lvlJc w:val="left"/>
      <w:pPr>
        <w:ind w:left="644" w:hanging="360"/>
      </w:pPr>
    </w:lvl>
    <w:lvl w:ilvl="1">
      <w:start w:val="1"/>
      <w:numFmt w:val="decimal"/>
      <w:lvlText w:val="%1.%2."/>
      <w:lvlJc w:val="left"/>
      <w:pPr>
        <w:ind w:left="432" w:hanging="432"/>
      </w:pPr>
      <w:rPr>
        <w:rFonts w:ascii="Times New Roman" w:hAnsi="Times New Roman" w:cs="Times New Roman" w:hint="default"/>
        <w:b w:val="0"/>
        <w:color w:val="000000"/>
        <w:sz w:val="24"/>
        <w:szCs w:val="24"/>
      </w:rPr>
    </w:lvl>
    <w:lvl w:ilvl="2">
      <w:start w:val="1"/>
      <w:numFmt w:val="decimal"/>
      <w:lvlText w:val="%1.%2.%3."/>
      <w:lvlJc w:val="left"/>
      <w:pPr>
        <w:ind w:left="2915"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AC831FF"/>
    <w:multiLevelType w:val="hybridMultilevel"/>
    <w:tmpl w:val="3BB29EBA"/>
    <w:lvl w:ilvl="0" w:tplc="1DC8E77C">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445756"/>
    <w:multiLevelType w:val="multilevel"/>
    <w:tmpl w:val="A552CB4A"/>
    <w:lvl w:ilvl="0">
      <w:start w:val="1"/>
      <w:numFmt w:val="decimal"/>
      <w:lvlText w:val="%1."/>
      <w:lvlJc w:val="left"/>
      <w:pPr>
        <w:ind w:left="644" w:hanging="360"/>
      </w:pPr>
    </w:lvl>
    <w:lvl w:ilvl="1">
      <w:start w:val="1"/>
      <w:numFmt w:val="decimal"/>
      <w:lvlText w:val="%1.%2."/>
      <w:lvlJc w:val="left"/>
      <w:pPr>
        <w:ind w:left="432" w:hanging="432"/>
      </w:pPr>
      <w:rPr>
        <w:rFonts w:ascii="Times New Roman" w:hAnsi="Times New Roman" w:cs="Times New Roman" w:hint="default"/>
        <w:b w:val="0"/>
        <w:color w:val="000000"/>
        <w:sz w:val="22"/>
        <w:szCs w:val="22"/>
      </w:rPr>
    </w:lvl>
    <w:lvl w:ilvl="2">
      <w:start w:val="1"/>
      <w:numFmt w:val="decimal"/>
      <w:lvlText w:val="%1.%2.%3."/>
      <w:lvlJc w:val="left"/>
      <w:pPr>
        <w:ind w:left="1071"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2603ACD"/>
    <w:multiLevelType w:val="multilevel"/>
    <w:tmpl w:val="9584844A"/>
    <w:lvl w:ilvl="0">
      <w:start w:val="1"/>
      <w:numFmt w:val="decimal"/>
      <w:lvlText w:val="%1."/>
      <w:lvlJc w:val="left"/>
      <w:pPr>
        <w:ind w:left="644" w:hanging="360"/>
      </w:pPr>
    </w:lvl>
    <w:lvl w:ilvl="1">
      <w:start w:val="1"/>
      <w:numFmt w:val="decimal"/>
      <w:lvlText w:val="%1.%2."/>
      <w:lvlJc w:val="left"/>
      <w:pPr>
        <w:ind w:left="432" w:hanging="432"/>
      </w:pPr>
      <w:rPr>
        <w:rFonts w:ascii="Times New Roman" w:hAnsi="Times New Roman" w:cs="Times New Roman" w:hint="default"/>
        <w:b w:val="0"/>
        <w:color w:val="000000"/>
        <w:sz w:val="20"/>
        <w:szCs w:val="20"/>
      </w:rPr>
    </w:lvl>
    <w:lvl w:ilvl="2">
      <w:start w:val="1"/>
      <w:numFmt w:val="decimal"/>
      <w:lvlText w:val="%1.%2.%3."/>
      <w:lvlJc w:val="left"/>
      <w:pPr>
        <w:ind w:left="1071"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E48155F"/>
    <w:multiLevelType w:val="hybridMultilevel"/>
    <w:tmpl w:val="3F1A31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4745647"/>
    <w:multiLevelType w:val="multilevel"/>
    <w:tmpl w:val="09821212"/>
    <w:lvl w:ilvl="0">
      <w:start w:val="8"/>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color w:val="FF000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8" w15:restartNumberingAfterBreak="0">
    <w:nsid w:val="7A321FF3"/>
    <w:multiLevelType w:val="hybridMultilevel"/>
    <w:tmpl w:val="EB3C1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730032862">
    <w:abstractNumId w:val="14"/>
  </w:num>
  <w:num w:numId="2" w16cid:durableId="1312755658">
    <w:abstractNumId w:val="18"/>
  </w:num>
  <w:num w:numId="3" w16cid:durableId="1799029422">
    <w:abstractNumId w:val="11"/>
  </w:num>
  <w:num w:numId="4" w16cid:durableId="1066495326">
    <w:abstractNumId w:val="12"/>
  </w:num>
  <w:num w:numId="5" w16cid:durableId="2145998971">
    <w:abstractNumId w:val="17"/>
  </w:num>
  <w:num w:numId="6" w16cid:durableId="1103379245">
    <w:abstractNumId w:val="0"/>
  </w:num>
  <w:num w:numId="7" w16cid:durableId="220865992">
    <w:abstractNumId w:val="5"/>
  </w:num>
  <w:num w:numId="8" w16cid:durableId="1753235369">
    <w:abstractNumId w:val="15"/>
  </w:num>
  <w:num w:numId="9" w16cid:durableId="343174077">
    <w:abstractNumId w:val="1"/>
  </w:num>
  <w:num w:numId="10" w16cid:durableId="1073815534">
    <w:abstractNumId w:val="7"/>
  </w:num>
  <w:num w:numId="11" w16cid:durableId="1064332548">
    <w:abstractNumId w:val="2"/>
  </w:num>
  <w:num w:numId="12" w16cid:durableId="463350969">
    <w:abstractNumId w:val="8"/>
  </w:num>
  <w:num w:numId="13" w16cid:durableId="978730808">
    <w:abstractNumId w:val="9"/>
  </w:num>
  <w:num w:numId="14" w16cid:durableId="607197276">
    <w:abstractNumId w:val="16"/>
  </w:num>
  <w:num w:numId="15" w16cid:durableId="889999533">
    <w:abstractNumId w:val="6"/>
  </w:num>
  <w:num w:numId="16" w16cid:durableId="869295993">
    <w:abstractNumId w:val="13"/>
  </w:num>
  <w:num w:numId="17" w16cid:durableId="539784129">
    <w:abstractNumId w:val="3"/>
  </w:num>
  <w:num w:numId="18" w16cid:durableId="1633823646">
    <w:abstractNumId w:val="4"/>
  </w:num>
  <w:num w:numId="19" w16cid:durableId="177500850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5C2"/>
    <w:rsid w:val="000014A5"/>
    <w:rsid w:val="00002053"/>
    <w:rsid w:val="000038D7"/>
    <w:rsid w:val="00004BB4"/>
    <w:rsid w:val="000053E5"/>
    <w:rsid w:val="00005EC4"/>
    <w:rsid w:val="00006139"/>
    <w:rsid w:val="00006DDB"/>
    <w:rsid w:val="0001206F"/>
    <w:rsid w:val="0001296F"/>
    <w:rsid w:val="000133DF"/>
    <w:rsid w:val="000143DE"/>
    <w:rsid w:val="0001477C"/>
    <w:rsid w:val="00016A84"/>
    <w:rsid w:val="00021749"/>
    <w:rsid w:val="00021CD0"/>
    <w:rsid w:val="00021EB8"/>
    <w:rsid w:val="00023675"/>
    <w:rsid w:val="000270CB"/>
    <w:rsid w:val="00054210"/>
    <w:rsid w:val="000548C8"/>
    <w:rsid w:val="00055F64"/>
    <w:rsid w:val="00057845"/>
    <w:rsid w:val="00057B82"/>
    <w:rsid w:val="00062B04"/>
    <w:rsid w:val="00067CE4"/>
    <w:rsid w:val="000729F1"/>
    <w:rsid w:val="00073BF8"/>
    <w:rsid w:val="000751D4"/>
    <w:rsid w:val="00075A10"/>
    <w:rsid w:val="00080EC7"/>
    <w:rsid w:val="00084D6D"/>
    <w:rsid w:val="00090E9F"/>
    <w:rsid w:val="0009167D"/>
    <w:rsid w:val="00091A57"/>
    <w:rsid w:val="00096826"/>
    <w:rsid w:val="000B3391"/>
    <w:rsid w:val="000B3E16"/>
    <w:rsid w:val="000B480C"/>
    <w:rsid w:val="000B60C1"/>
    <w:rsid w:val="000B7F82"/>
    <w:rsid w:val="000C25E0"/>
    <w:rsid w:val="000C3AE2"/>
    <w:rsid w:val="000C5D2D"/>
    <w:rsid w:val="000C7594"/>
    <w:rsid w:val="000E3874"/>
    <w:rsid w:val="000E6889"/>
    <w:rsid w:val="000F1F17"/>
    <w:rsid w:val="000F2752"/>
    <w:rsid w:val="000F3502"/>
    <w:rsid w:val="000F3E5D"/>
    <w:rsid w:val="000F51A0"/>
    <w:rsid w:val="000F71F7"/>
    <w:rsid w:val="00102113"/>
    <w:rsid w:val="00104C93"/>
    <w:rsid w:val="00105A7D"/>
    <w:rsid w:val="00110306"/>
    <w:rsid w:val="00110682"/>
    <w:rsid w:val="00112AAF"/>
    <w:rsid w:val="00116179"/>
    <w:rsid w:val="00120044"/>
    <w:rsid w:val="00124D76"/>
    <w:rsid w:val="0012562C"/>
    <w:rsid w:val="00130386"/>
    <w:rsid w:val="00132C8E"/>
    <w:rsid w:val="001346BD"/>
    <w:rsid w:val="0013653B"/>
    <w:rsid w:val="00136891"/>
    <w:rsid w:val="00140318"/>
    <w:rsid w:val="001415FE"/>
    <w:rsid w:val="0014304E"/>
    <w:rsid w:val="00146891"/>
    <w:rsid w:val="0015131B"/>
    <w:rsid w:val="00151756"/>
    <w:rsid w:val="001563FF"/>
    <w:rsid w:val="00162818"/>
    <w:rsid w:val="0016422B"/>
    <w:rsid w:val="00164B73"/>
    <w:rsid w:val="0017091B"/>
    <w:rsid w:val="00171AE4"/>
    <w:rsid w:val="001756FD"/>
    <w:rsid w:val="00177936"/>
    <w:rsid w:val="00177D93"/>
    <w:rsid w:val="001838A0"/>
    <w:rsid w:val="00186B6C"/>
    <w:rsid w:val="00190EC4"/>
    <w:rsid w:val="00194B9A"/>
    <w:rsid w:val="00197F00"/>
    <w:rsid w:val="001A235B"/>
    <w:rsid w:val="001A44E6"/>
    <w:rsid w:val="001A5BB5"/>
    <w:rsid w:val="001A7A38"/>
    <w:rsid w:val="001B33D6"/>
    <w:rsid w:val="001B436A"/>
    <w:rsid w:val="001B45C8"/>
    <w:rsid w:val="001B7316"/>
    <w:rsid w:val="001C296C"/>
    <w:rsid w:val="001D0912"/>
    <w:rsid w:val="001D39AF"/>
    <w:rsid w:val="001D4243"/>
    <w:rsid w:val="001D5C68"/>
    <w:rsid w:val="001D5CFD"/>
    <w:rsid w:val="001E2674"/>
    <w:rsid w:val="001E31C0"/>
    <w:rsid w:val="001E6000"/>
    <w:rsid w:val="001F2095"/>
    <w:rsid w:val="001F2B28"/>
    <w:rsid w:val="001F4411"/>
    <w:rsid w:val="001F691D"/>
    <w:rsid w:val="001F721E"/>
    <w:rsid w:val="00201E88"/>
    <w:rsid w:val="00203CFB"/>
    <w:rsid w:val="00204F9D"/>
    <w:rsid w:val="00207370"/>
    <w:rsid w:val="00211495"/>
    <w:rsid w:val="002142F2"/>
    <w:rsid w:val="002178CA"/>
    <w:rsid w:val="00221670"/>
    <w:rsid w:val="0022696D"/>
    <w:rsid w:val="00226A4C"/>
    <w:rsid w:val="00227DC4"/>
    <w:rsid w:val="002313C2"/>
    <w:rsid w:val="00232F15"/>
    <w:rsid w:val="0023654F"/>
    <w:rsid w:val="0024111C"/>
    <w:rsid w:val="0024605A"/>
    <w:rsid w:val="002508A5"/>
    <w:rsid w:val="00250D15"/>
    <w:rsid w:val="00264E72"/>
    <w:rsid w:val="00270D71"/>
    <w:rsid w:val="00277C0E"/>
    <w:rsid w:val="0028099C"/>
    <w:rsid w:val="002810E7"/>
    <w:rsid w:val="0028464E"/>
    <w:rsid w:val="00284E6F"/>
    <w:rsid w:val="00287654"/>
    <w:rsid w:val="00295AEB"/>
    <w:rsid w:val="002976E6"/>
    <w:rsid w:val="002A4680"/>
    <w:rsid w:val="002A501D"/>
    <w:rsid w:val="002A52C0"/>
    <w:rsid w:val="002B4718"/>
    <w:rsid w:val="002C060D"/>
    <w:rsid w:val="002C2A6D"/>
    <w:rsid w:val="002C65D7"/>
    <w:rsid w:val="002D7B7E"/>
    <w:rsid w:val="002E757A"/>
    <w:rsid w:val="002F0A43"/>
    <w:rsid w:val="002F49AB"/>
    <w:rsid w:val="002F53F9"/>
    <w:rsid w:val="002F54DF"/>
    <w:rsid w:val="002F5A86"/>
    <w:rsid w:val="002F79A6"/>
    <w:rsid w:val="00300ED1"/>
    <w:rsid w:val="00312691"/>
    <w:rsid w:val="003152DF"/>
    <w:rsid w:val="00316660"/>
    <w:rsid w:val="003217AB"/>
    <w:rsid w:val="00322C34"/>
    <w:rsid w:val="0032691B"/>
    <w:rsid w:val="00326E55"/>
    <w:rsid w:val="00326FD2"/>
    <w:rsid w:val="003277F2"/>
    <w:rsid w:val="0033661E"/>
    <w:rsid w:val="00340520"/>
    <w:rsid w:val="00340736"/>
    <w:rsid w:val="00345DC6"/>
    <w:rsid w:val="0034735A"/>
    <w:rsid w:val="00347407"/>
    <w:rsid w:val="00347F5A"/>
    <w:rsid w:val="003500CF"/>
    <w:rsid w:val="003513BB"/>
    <w:rsid w:val="00353662"/>
    <w:rsid w:val="003605B4"/>
    <w:rsid w:val="003638FE"/>
    <w:rsid w:val="0036636D"/>
    <w:rsid w:val="00367BAA"/>
    <w:rsid w:val="0037173E"/>
    <w:rsid w:val="003735C2"/>
    <w:rsid w:val="00373B6F"/>
    <w:rsid w:val="00374445"/>
    <w:rsid w:val="0038122B"/>
    <w:rsid w:val="00382D28"/>
    <w:rsid w:val="003836BB"/>
    <w:rsid w:val="00384A43"/>
    <w:rsid w:val="0038537D"/>
    <w:rsid w:val="00394E2F"/>
    <w:rsid w:val="00395396"/>
    <w:rsid w:val="00396B9C"/>
    <w:rsid w:val="003A0BA6"/>
    <w:rsid w:val="003A0E07"/>
    <w:rsid w:val="003A2DCA"/>
    <w:rsid w:val="003A3505"/>
    <w:rsid w:val="003A36CC"/>
    <w:rsid w:val="003A4855"/>
    <w:rsid w:val="003A4948"/>
    <w:rsid w:val="003A4BC4"/>
    <w:rsid w:val="003B10B0"/>
    <w:rsid w:val="003B19E3"/>
    <w:rsid w:val="003B5C60"/>
    <w:rsid w:val="003C0478"/>
    <w:rsid w:val="003C3AB4"/>
    <w:rsid w:val="003C4352"/>
    <w:rsid w:val="003C6F82"/>
    <w:rsid w:val="003D6CA8"/>
    <w:rsid w:val="003D7A42"/>
    <w:rsid w:val="003D7B7B"/>
    <w:rsid w:val="003E070B"/>
    <w:rsid w:val="003E258F"/>
    <w:rsid w:val="003E3577"/>
    <w:rsid w:val="003E4294"/>
    <w:rsid w:val="003E4ECC"/>
    <w:rsid w:val="003E5D0D"/>
    <w:rsid w:val="003E7B3D"/>
    <w:rsid w:val="003F23AE"/>
    <w:rsid w:val="00403353"/>
    <w:rsid w:val="004074B9"/>
    <w:rsid w:val="00410B0B"/>
    <w:rsid w:val="004117F1"/>
    <w:rsid w:val="00416AF2"/>
    <w:rsid w:val="00416DBA"/>
    <w:rsid w:val="00424CA6"/>
    <w:rsid w:val="00425698"/>
    <w:rsid w:val="00426025"/>
    <w:rsid w:val="00426C9C"/>
    <w:rsid w:val="00430689"/>
    <w:rsid w:val="00430CB5"/>
    <w:rsid w:val="00432896"/>
    <w:rsid w:val="00433962"/>
    <w:rsid w:val="00442EDF"/>
    <w:rsid w:val="004540B1"/>
    <w:rsid w:val="00454538"/>
    <w:rsid w:val="00454F16"/>
    <w:rsid w:val="0045519F"/>
    <w:rsid w:val="004558CE"/>
    <w:rsid w:val="004562D9"/>
    <w:rsid w:val="00460BCA"/>
    <w:rsid w:val="004618E9"/>
    <w:rsid w:val="00462098"/>
    <w:rsid w:val="00465553"/>
    <w:rsid w:val="00466445"/>
    <w:rsid w:val="00470840"/>
    <w:rsid w:val="00471997"/>
    <w:rsid w:val="00471AC6"/>
    <w:rsid w:val="00472A40"/>
    <w:rsid w:val="00473A92"/>
    <w:rsid w:val="004801D8"/>
    <w:rsid w:val="00490188"/>
    <w:rsid w:val="0049149A"/>
    <w:rsid w:val="004955EC"/>
    <w:rsid w:val="00496E63"/>
    <w:rsid w:val="004A0C93"/>
    <w:rsid w:val="004A1801"/>
    <w:rsid w:val="004A3AE2"/>
    <w:rsid w:val="004A596D"/>
    <w:rsid w:val="004A5A03"/>
    <w:rsid w:val="004B0B64"/>
    <w:rsid w:val="004B6082"/>
    <w:rsid w:val="004B660B"/>
    <w:rsid w:val="004B683B"/>
    <w:rsid w:val="004C28FC"/>
    <w:rsid w:val="004C5B25"/>
    <w:rsid w:val="004C6F50"/>
    <w:rsid w:val="004D67A2"/>
    <w:rsid w:val="004E2985"/>
    <w:rsid w:val="004E2EBE"/>
    <w:rsid w:val="004E3D50"/>
    <w:rsid w:val="004E48AD"/>
    <w:rsid w:val="004E6123"/>
    <w:rsid w:val="004E6150"/>
    <w:rsid w:val="004E7667"/>
    <w:rsid w:val="004E7B2F"/>
    <w:rsid w:val="004F27F8"/>
    <w:rsid w:val="004F300F"/>
    <w:rsid w:val="004F3B80"/>
    <w:rsid w:val="004F57B2"/>
    <w:rsid w:val="004F7358"/>
    <w:rsid w:val="00500924"/>
    <w:rsid w:val="005011DA"/>
    <w:rsid w:val="00505974"/>
    <w:rsid w:val="00506D0C"/>
    <w:rsid w:val="00511BF3"/>
    <w:rsid w:val="0052076C"/>
    <w:rsid w:val="005217AC"/>
    <w:rsid w:val="005231A8"/>
    <w:rsid w:val="005342D5"/>
    <w:rsid w:val="00535877"/>
    <w:rsid w:val="005372BB"/>
    <w:rsid w:val="00543A40"/>
    <w:rsid w:val="0054487B"/>
    <w:rsid w:val="00545D84"/>
    <w:rsid w:val="00547E7D"/>
    <w:rsid w:val="00550D16"/>
    <w:rsid w:val="00551829"/>
    <w:rsid w:val="00553F48"/>
    <w:rsid w:val="0055408E"/>
    <w:rsid w:val="00556F42"/>
    <w:rsid w:val="00557CE2"/>
    <w:rsid w:val="005641C3"/>
    <w:rsid w:val="0056677A"/>
    <w:rsid w:val="00567CBF"/>
    <w:rsid w:val="00576D89"/>
    <w:rsid w:val="00580222"/>
    <w:rsid w:val="00580D5D"/>
    <w:rsid w:val="0058241F"/>
    <w:rsid w:val="00584D4D"/>
    <w:rsid w:val="00590768"/>
    <w:rsid w:val="00591184"/>
    <w:rsid w:val="00593E6E"/>
    <w:rsid w:val="005955F5"/>
    <w:rsid w:val="005A2491"/>
    <w:rsid w:val="005A4BF5"/>
    <w:rsid w:val="005B07E2"/>
    <w:rsid w:val="005B2682"/>
    <w:rsid w:val="005B2F42"/>
    <w:rsid w:val="005C0664"/>
    <w:rsid w:val="005C0986"/>
    <w:rsid w:val="005C4045"/>
    <w:rsid w:val="005D3FD3"/>
    <w:rsid w:val="005D5F5F"/>
    <w:rsid w:val="005D6319"/>
    <w:rsid w:val="005D7961"/>
    <w:rsid w:val="005D7B8F"/>
    <w:rsid w:val="005D7DD6"/>
    <w:rsid w:val="005E71E1"/>
    <w:rsid w:val="005F7285"/>
    <w:rsid w:val="005F7492"/>
    <w:rsid w:val="00600BC7"/>
    <w:rsid w:val="00601BD7"/>
    <w:rsid w:val="00601D72"/>
    <w:rsid w:val="00605108"/>
    <w:rsid w:val="0061020F"/>
    <w:rsid w:val="006102E0"/>
    <w:rsid w:val="00610FE2"/>
    <w:rsid w:val="00611E78"/>
    <w:rsid w:val="00614C6F"/>
    <w:rsid w:val="006250D8"/>
    <w:rsid w:val="00625861"/>
    <w:rsid w:val="006264B4"/>
    <w:rsid w:val="00634503"/>
    <w:rsid w:val="006358B9"/>
    <w:rsid w:val="00636359"/>
    <w:rsid w:val="006369E2"/>
    <w:rsid w:val="00640D2A"/>
    <w:rsid w:val="006413D3"/>
    <w:rsid w:val="00643122"/>
    <w:rsid w:val="00644B9D"/>
    <w:rsid w:val="00650D13"/>
    <w:rsid w:val="006529A0"/>
    <w:rsid w:val="006647AE"/>
    <w:rsid w:val="00666903"/>
    <w:rsid w:val="006722CD"/>
    <w:rsid w:val="00675D62"/>
    <w:rsid w:val="006765F4"/>
    <w:rsid w:val="00677659"/>
    <w:rsid w:val="00680144"/>
    <w:rsid w:val="006810FB"/>
    <w:rsid w:val="00681CF1"/>
    <w:rsid w:val="0068225C"/>
    <w:rsid w:val="00682C25"/>
    <w:rsid w:val="00690308"/>
    <w:rsid w:val="00690BBD"/>
    <w:rsid w:val="00691254"/>
    <w:rsid w:val="00693617"/>
    <w:rsid w:val="006967CA"/>
    <w:rsid w:val="006968E7"/>
    <w:rsid w:val="006A1EC9"/>
    <w:rsid w:val="006B1366"/>
    <w:rsid w:val="006C6BBF"/>
    <w:rsid w:val="006D32BF"/>
    <w:rsid w:val="006D3877"/>
    <w:rsid w:val="006D38FF"/>
    <w:rsid w:val="006D5864"/>
    <w:rsid w:val="006E34C1"/>
    <w:rsid w:val="006E36B2"/>
    <w:rsid w:val="006E3F7A"/>
    <w:rsid w:val="006E5859"/>
    <w:rsid w:val="006E6057"/>
    <w:rsid w:val="006F05C4"/>
    <w:rsid w:val="006F298B"/>
    <w:rsid w:val="00705EDD"/>
    <w:rsid w:val="00707E93"/>
    <w:rsid w:val="007234F9"/>
    <w:rsid w:val="007270CE"/>
    <w:rsid w:val="0073073D"/>
    <w:rsid w:val="0073099C"/>
    <w:rsid w:val="00732BDB"/>
    <w:rsid w:val="007342F6"/>
    <w:rsid w:val="007378E8"/>
    <w:rsid w:val="00741B6D"/>
    <w:rsid w:val="007422DF"/>
    <w:rsid w:val="00744152"/>
    <w:rsid w:val="00750A15"/>
    <w:rsid w:val="00752EE6"/>
    <w:rsid w:val="00760BEC"/>
    <w:rsid w:val="007676D1"/>
    <w:rsid w:val="00767DC7"/>
    <w:rsid w:val="00773DF2"/>
    <w:rsid w:val="00775B43"/>
    <w:rsid w:val="00775D08"/>
    <w:rsid w:val="0077608A"/>
    <w:rsid w:val="00782645"/>
    <w:rsid w:val="00791CF3"/>
    <w:rsid w:val="00792A68"/>
    <w:rsid w:val="00796500"/>
    <w:rsid w:val="00796BBE"/>
    <w:rsid w:val="007A34DE"/>
    <w:rsid w:val="007B2A17"/>
    <w:rsid w:val="007B4608"/>
    <w:rsid w:val="007B47DB"/>
    <w:rsid w:val="007B56F8"/>
    <w:rsid w:val="007B6306"/>
    <w:rsid w:val="007B67BD"/>
    <w:rsid w:val="007B7B6D"/>
    <w:rsid w:val="007D0149"/>
    <w:rsid w:val="007D2C17"/>
    <w:rsid w:val="007D2D1F"/>
    <w:rsid w:val="007D4F9B"/>
    <w:rsid w:val="007E24E8"/>
    <w:rsid w:val="007E2F21"/>
    <w:rsid w:val="007E6DFC"/>
    <w:rsid w:val="007E705C"/>
    <w:rsid w:val="007E7891"/>
    <w:rsid w:val="007F1916"/>
    <w:rsid w:val="0080046A"/>
    <w:rsid w:val="00803C9F"/>
    <w:rsid w:val="008064F0"/>
    <w:rsid w:val="008074E3"/>
    <w:rsid w:val="00807E4D"/>
    <w:rsid w:val="00813677"/>
    <w:rsid w:val="008138E2"/>
    <w:rsid w:val="00820FFF"/>
    <w:rsid w:val="008218CA"/>
    <w:rsid w:val="0082708E"/>
    <w:rsid w:val="00827400"/>
    <w:rsid w:val="00831703"/>
    <w:rsid w:val="0083215C"/>
    <w:rsid w:val="00832B4C"/>
    <w:rsid w:val="008344F1"/>
    <w:rsid w:val="008441E8"/>
    <w:rsid w:val="00844326"/>
    <w:rsid w:val="008520ED"/>
    <w:rsid w:val="00856BFC"/>
    <w:rsid w:val="00857633"/>
    <w:rsid w:val="008612CA"/>
    <w:rsid w:val="00862602"/>
    <w:rsid w:val="00864801"/>
    <w:rsid w:val="00867BC2"/>
    <w:rsid w:val="00871E94"/>
    <w:rsid w:val="008738CB"/>
    <w:rsid w:val="008761A9"/>
    <w:rsid w:val="00877229"/>
    <w:rsid w:val="0088143B"/>
    <w:rsid w:val="0088445D"/>
    <w:rsid w:val="00884D9D"/>
    <w:rsid w:val="00891FBA"/>
    <w:rsid w:val="00892591"/>
    <w:rsid w:val="00895445"/>
    <w:rsid w:val="00895C0F"/>
    <w:rsid w:val="008967AD"/>
    <w:rsid w:val="008A1C74"/>
    <w:rsid w:val="008A3505"/>
    <w:rsid w:val="008A5254"/>
    <w:rsid w:val="008A6140"/>
    <w:rsid w:val="008B10D9"/>
    <w:rsid w:val="008B1F93"/>
    <w:rsid w:val="008B2F40"/>
    <w:rsid w:val="008B4C1C"/>
    <w:rsid w:val="008B7134"/>
    <w:rsid w:val="008C2325"/>
    <w:rsid w:val="008D24AF"/>
    <w:rsid w:val="008D35B0"/>
    <w:rsid w:val="008D3E7F"/>
    <w:rsid w:val="008D6278"/>
    <w:rsid w:val="008D69DA"/>
    <w:rsid w:val="008E7FA6"/>
    <w:rsid w:val="008F143F"/>
    <w:rsid w:val="008F38AB"/>
    <w:rsid w:val="008F41D5"/>
    <w:rsid w:val="008F4643"/>
    <w:rsid w:val="008F5E81"/>
    <w:rsid w:val="009055B6"/>
    <w:rsid w:val="009075AB"/>
    <w:rsid w:val="00907776"/>
    <w:rsid w:val="009137D3"/>
    <w:rsid w:val="00915980"/>
    <w:rsid w:val="009213D5"/>
    <w:rsid w:val="00924B1C"/>
    <w:rsid w:val="009257CA"/>
    <w:rsid w:val="009364FA"/>
    <w:rsid w:val="00941ED2"/>
    <w:rsid w:val="00941F36"/>
    <w:rsid w:val="00942888"/>
    <w:rsid w:val="009432A7"/>
    <w:rsid w:val="00946177"/>
    <w:rsid w:val="0094730E"/>
    <w:rsid w:val="0095704D"/>
    <w:rsid w:val="009602FD"/>
    <w:rsid w:val="00962B33"/>
    <w:rsid w:val="00964A6D"/>
    <w:rsid w:val="00967189"/>
    <w:rsid w:val="00973623"/>
    <w:rsid w:val="00973CC9"/>
    <w:rsid w:val="0098181B"/>
    <w:rsid w:val="00985CF5"/>
    <w:rsid w:val="00991271"/>
    <w:rsid w:val="00995A32"/>
    <w:rsid w:val="009974F2"/>
    <w:rsid w:val="009A2F94"/>
    <w:rsid w:val="009A671E"/>
    <w:rsid w:val="009B2AF2"/>
    <w:rsid w:val="009C1063"/>
    <w:rsid w:val="009C2327"/>
    <w:rsid w:val="009C3392"/>
    <w:rsid w:val="009C4B4C"/>
    <w:rsid w:val="009C59AA"/>
    <w:rsid w:val="009C6F5B"/>
    <w:rsid w:val="009C7348"/>
    <w:rsid w:val="009E082B"/>
    <w:rsid w:val="009E2217"/>
    <w:rsid w:val="009E2B88"/>
    <w:rsid w:val="009E3012"/>
    <w:rsid w:val="009E4D6B"/>
    <w:rsid w:val="009E71F2"/>
    <w:rsid w:val="009F4432"/>
    <w:rsid w:val="009F61A8"/>
    <w:rsid w:val="00A007F2"/>
    <w:rsid w:val="00A016B7"/>
    <w:rsid w:val="00A028C8"/>
    <w:rsid w:val="00A055B2"/>
    <w:rsid w:val="00A06F8D"/>
    <w:rsid w:val="00A074C6"/>
    <w:rsid w:val="00A10D2F"/>
    <w:rsid w:val="00A10F05"/>
    <w:rsid w:val="00A27C0F"/>
    <w:rsid w:val="00A37685"/>
    <w:rsid w:val="00A376F5"/>
    <w:rsid w:val="00A41FB3"/>
    <w:rsid w:val="00A42C4E"/>
    <w:rsid w:val="00A54272"/>
    <w:rsid w:val="00A55839"/>
    <w:rsid w:val="00A55D1E"/>
    <w:rsid w:val="00A5720F"/>
    <w:rsid w:val="00A60E57"/>
    <w:rsid w:val="00A61E92"/>
    <w:rsid w:val="00A9203E"/>
    <w:rsid w:val="00A92C36"/>
    <w:rsid w:val="00A92E25"/>
    <w:rsid w:val="00A93C1C"/>
    <w:rsid w:val="00A9614D"/>
    <w:rsid w:val="00A962A1"/>
    <w:rsid w:val="00A97A6A"/>
    <w:rsid w:val="00AA3522"/>
    <w:rsid w:val="00AB13FA"/>
    <w:rsid w:val="00AB1FA3"/>
    <w:rsid w:val="00AB20E2"/>
    <w:rsid w:val="00AB25EE"/>
    <w:rsid w:val="00AB4CB0"/>
    <w:rsid w:val="00AC0754"/>
    <w:rsid w:val="00AC4449"/>
    <w:rsid w:val="00AC5EDA"/>
    <w:rsid w:val="00AC737C"/>
    <w:rsid w:val="00AD1D54"/>
    <w:rsid w:val="00AD5AFC"/>
    <w:rsid w:val="00AD6C76"/>
    <w:rsid w:val="00AE1253"/>
    <w:rsid w:val="00AE6992"/>
    <w:rsid w:val="00AE7F30"/>
    <w:rsid w:val="00AF22E6"/>
    <w:rsid w:val="00AF312C"/>
    <w:rsid w:val="00AF3222"/>
    <w:rsid w:val="00AF46A4"/>
    <w:rsid w:val="00B00B06"/>
    <w:rsid w:val="00B03422"/>
    <w:rsid w:val="00B03FDB"/>
    <w:rsid w:val="00B06050"/>
    <w:rsid w:val="00B10260"/>
    <w:rsid w:val="00B10A8D"/>
    <w:rsid w:val="00B11788"/>
    <w:rsid w:val="00B11849"/>
    <w:rsid w:val="00B122AD"/>
    <w:rsid w:val="00B1264B"/>
    <w:rsid w:val="00B16D6C"/>
    <w:rsid w:val="00B21E24"/>
    <w:rsid w:val="00B2281C"/>
    <w:rsid w:val="00B254F6"/>
    <w:rsid w:val="00B2752D"/>
    <w:rsid w:val="00B279D1"/>
    <w:rsid w:val="00B3372F"/>
    <w:rsid w:val="00B3561B"/>
    <w:rsid w:val="00B37560"/>
    <w:rsid w:val="00B44661"/>
    <w:rsid w:val="00B45043"/>
    <w:rsid w:val="00B4596C"/>
    <w:rsid w:val="00B45CA7"/>
    <w:rsid w:val="00B5024E"/>
    <w:rsid w:val="00B502E4"/>
    <w:rsid w:val="00B53066"/>
    <w:rsid w:val="00B5555B"/>
    <w:rsid w:val="00B55D30"/>
    <w:rsid w:val="00B573DF"/>
    <w:rsid w:val="00B57D93"/>
    <w:rsid w:val="00B67EF9"/>
    <w:rsid w:val="00B704D9"/>
    <w:rsid w:val="00B70E82"/>
    <w:rsid w:val="00B71EDB"/>
    <w:rsid w:val="00B725A4"/>
    <w:rsid w:val="00B73A6B"/>
    <w:rsid w:val="00B75BE5"/>
    <w:rsid w:val="00B85355"/>
    <w:rsid w:val="00B90564"/>
    <w:rsid w:val="00B9455E"/>
    <w:rsid w:val="00B97C85"/>
    <w:rsid w:val="00BA066C"/>
    <w:rsid w:val="00BA0C69"/>
    <w:rsid w:val="00BA2FCA"/>
    <w:rsid w:val="00BA7846"/>
    <w:rsid w:val="00BA7C53"/>
    <w:rsid w:val="00BB598E"/>
    <w:rsid w:val="00BB758F"/>
    <w:rsid w:val="00BC3841"/>
    <w:rsid w:val="00BC58C2"/>
    <w:rsid w:val="00BD0164"/>
    <w:rsid w:val="00BD3637"/>
    <w:rsid w:val="00BD5B7F"/>
    <w:rsid w:val="00BD690B"/>
    <w:rsid w:val="00BE0421"/>
    <w:rsid w:val="00BF0C97"/>
    <w:rsid w:val="00BF4C30"/>
    <w:rsid w:val="00BF73CF"/>
    <w:rsid w:val="00BF771D"/>
    <w:rsid w:val="00C076C5"/>
    <w:rsid w:val="00C13FF5"/>
    <w:rsid w:val="00C2001A"/>
    <w:rsid w:val="00C204D9"/>
    <w:rsid w:val="00C22DDD"/>
    <w:rsid w:val="00C251ED"/>
    <w:rsid w:val="00C30F2E"/>
    <w:rsid w:val="00C31C52"/>
    <w:rsid w:val="00C32AB1"/>
    <w:rsid w:val="00C33A50"/>
    <w:rsid w:val="00C34248"/>
    <w:rsid w:val="00C34EF7"/>
    <w:rsid w:val="00C4183C"/>
    <w:rsid w:val="00C42992"/>
    <w:rsid w:val="00C44722"/>
    <w:rsid w:val="00C44B3D"/>
    <w:rsid w:val="00C4655A"/>
    <w:rsid w:val="00C4673B"/>
    <w:rsid w:val="00C5490E"/>
    <w:rsid w:val="00C6139B"/>
    <w:rsid w:val="00C64BE0"/>
    <w:rsid w:val="00C6629F"/>
    <w:rsid w:val="00C90253"/>
    <w:rsid w:val="00C90C86"/>
    <w:rsid w:val="00C93B62"/>
    <w:rsid w:val="00C9557E"/>
    <w:rsid w:val="00C97AC4"/>
    <w:rsid w:val="00CA5A12"/>
    <w:rsid w:val="00CA65E7"/>
    <w:rsid w:val="00CB2AAB"/>
    <w:rsid w:val="00CB5421"/>
    <w:rsid w:val="00CB5DC0"/>
    <w:rsid w:val="00CB6273"/>
    <w:rsid w:val="00CB682D"/>
    <w:rsid w:val="00CC1270"/>
    <w:rsid w:val="00CC1DA2"/>
    <w:rsid w:val="00CC2BCD"/>
    <w:rsid w:val="00CC3410"/>
    <w:rsid w:val="00CC61EE"/>
    <w:rsid w:val="00CD2E90"/>
    <w:rsid w:val="00CE0C47"/>
    <w:rsid w:val="00CE4535"/>
    <w:rsid w:val="00CF02CD"/>
    <w:rsid w:val="00CF05E8"/>
    <w:rsid w:val="00CF243C"/>
    <w:rsid w:val="00CF2D0F"/>
    <w:rsid w:val="00CF4D41"/>
    <w:rsid w:val="00CF54E2"/>
    <w:rsid w:val="00CF6D87"/>
    <w:rsid w:val="00CF7E2C"/>
    <w:rsid w:val="00D03D96"/>
    <w:rsid w:val="00D06D61"/>
    <w:rsid w:val="00D07D57"/>
    <w:rsid w:val="00D10A5A"/>
    <w:rsid w:val="00D13E33"/>
    <w:rsid w:val="00D15225"/>
    <w:rsid w:val="00D20299"/>
    <w:rsid w:val="00D20BF0"/>
    <w:rsid w:val="00D20FCB"/>
    <w:rsid w:val="00D2144B"/>
    <w:rsid w:val="00D216CA"/>
    <w:rsid w:val="00D2562F"/>
    <w:rsid w:val="00D344BA"/>
    <w:rsid w:val="00D357EE"/>
    <w:rsid w:val="00D370CF"/>
    <w:rsid w:val="00D412FD"/>
    <w:rsid w:val="00D44D5E"/>
    <w:rsid w:val="00D47B28"/>
    <w:rsid w:val="00D5209F"/>
    <w:rsid w:val="00D5415C"/>
    <w:rsid w:val="00D54F63"/>
    <w:rsid w:val="00D60BB9"/>
    <w:rsid w:val="00D64285"/>
    <w:rsid w:val="00D67218"/>
    <w:rsid w:val="00D67293"/>
    <w:rsid w:val="00D7054A"/>
    <w:rsid w:val="00D72407"/>
    <w:rsid w:val="00D72692"/>
    <w:rsid w:val="00D7299F"/>
    <w:rsid w:val="00D73505"/>
    <w:rsid w:val="00D76D9F"/>
    <w:rsid w:val="00D822D7"/>
    <w:rsid w:val="00D83FC1"/>
    <w:rsid w:val="00D86FFA"/>
    <w:rsid w:val="00D9381D"/>
    <w:rsid w:val="00D95366"/>
    <w:rsid w:val="00D97E1B"/>
    <w:rsid w:val="00DA36C0"/>
    <w:rsid w:val="00DA731D"/>
    <w:rsid w:val="00DB2ADA"/>
    <w:rsid w:val="00DB2DF1"/>
    <w:rsid w:val="00DB5D50"/>
    <w:rsid w:val="00DC15CC"/>
    <w:rsid w:val="00DD0936"/>
    <w:rsid w:val="00DD21D1"/>
    <w:rsid w:val="00DE17EB"/>
    <w:rsid w:val="00DF04CB"/>
    <w:rsid w:val="00DF082D"/>
    <w:rsid w:val="00DF0CE7"/>
    <w:rsid w:val="00DF2B04"/>
    <w:rsid w:val="00DF3B48"/>
    <w:rsid w:val="00E01E50"/>
    <w:rsid w:val="00E01FA8"/>
    <w:rsid w:val="00E05EEA"/>
    <w:rsid w:val="00E06557"/>
    <w:rsid w:val="00E12619"/>
    <w:rsid w:val="00E14484"/>
    <w:rsid w:val="00E23D6C"/>
    <w:rsid w:val="00E23E37"/>
    <w:rsid w:val="00E25983"/>
    <w:rsid w:val="00E31347"/>
    <w:rsid w:val="00E34440"/>
    <w:rsid w:val="00E35787"/>
    <w:rsid w:val="00E36B6B"/>
    <w:rsid w:val="00E3718E"/>
    <w:rsid w:val="00E41015"/>
    <w:rsid w:val="00E41E0C"/>
    <w:rsid w:val="00E420BE"/>
    <w:rsid w:val="00E465BD"/>
    <w:rsid w:val="00E47E05"/>
    <w:rsid w:val="00E47F0F"/>
    <w:rsid w:val="00E51A80"/>
    <w:rsid w:val="00E53E0F"/>
    <w:rsid w:val="00E56272"/>
    <w:rsid w:val="00E56AAF"/>
    <w:rsid w:val="00E63683"/>
    <w:rsid w:val="00E6473D"/>
    <w:rsid w:val="00E74365"/>
    <w:rsid w:val="00E74DA9"/>
    <w:rsid w:val="00E7577C"/>
    <w:rsid w:val="00E833EB"/>
    <w:rsid w:val="00E83B0F"/>
    <w:rsid w:val="00E83C57"/>
    <w:rsid w:val="00E8657F"/>
    <w:rsid w:val="00E8741A"/>
    <w:rsid w:val="00E8784D"/>
    <w:rsid w:val="00E87B83"/>
    <w:rsid w:val="00E907EF"/>
    <w:rsid w:val="00E96CFB"/>
    <w:rsid w:val="00EA0820"/>
    <w:rsid w:val="00EA422E"/>
    <w:rsid w:val="00EA4C98"/>
    <w:rsid w:val="00EA5A11"/>
    <w:rsid w:val="00EA7C27"/>
    <w:rsid w:val="00EB0C4A"/>
    <w:rsid w:val="00EB1D6F"/>
    <w:rsid w:val="00EB31A1"/>
    <w:rsid w:val="00EB7E86"/>
    <w:rsid w:val="00EC160B"/>
    <w:rsid w:val="00EC3E5B"/>
    <w:rsid w:val="00EC5421"/>
    <w:rsid w:val="00EC65D3"/>
    <w:rsid w:val="00EC6F00"/>
    <w:rsid w:val="00EE04D2"/>
    <w:rsid w:val="00EE6FB0"/>
    <w:rsid w:val="00EF188C"/>
    <w:rsid w:val="00EF2B9A"/>
    <w:rsid w:val="00EF71BF"/>
    <w:rsid w:val="00F01FF5"/>
    <w:rsid w:val="00F02DE7"/>
    <w:rsid w:val="00F02E71"/>
    <w:rsid w:val="00F03903"/>
    <w:rsid w:val="00F051D9"/>
    <w:rsid w:val="00F058F5"/>
    <w:rsid w:val="00F06DF5"/>
    <w:rsid w:val="00F1057F"/>
    <w:rsid w:val="00F164FE"/>
    <w:rsid w:val="00F17C4D"/>
    <w:rsid w:val="00F23D0F"/>
    <w:rsid w:val="00F253AF"/>
    <w:rsid w:val="00F25F07"/>
    <w:rsid w:val="00F27902"/>
    <w:rsid w:val="00F27ED8"/>
    <w:rsid w:val="00F3161F"/>
    <w:rsid w:val="00F33BA7"/>
    <w:rsid w:val="00F35BC5"/>
    <w:rsid w:val="00F37C84"/>
    <w:rsid w:val="00F41B4F"/>
    <w:rsid w:val="00F44661"/>
    <w:rsid w:val="00F44912"/>
    <w:rsid w:val="00F45131"/>
    <w:rsid w:val="00F46073"/>
    <w:rsid w:val="00F47806"/>
    <w:rsid w:val="00F55980"/>
    <w:rsid w:val="00F6030B"/>
    <w:rsid w:val="00F613EC"/>
    <w:rsid w:val="00F642CA"/>
    <w:rsid w:val="00F66474"/>
    <w:rsid w:val="00F666A1"/>
    <w:rsid w:val="00F71A4E"/>
    <w:rsid w:val="00F76E37"/>
    <w:rsid w:val="00F76E8A"/>
    <w:rsid w:val="00F81CA9"/>
    <w:rsid w:val="00F8331A"/>
    <w:rsid w:val="00F86C06"/>
    <w:rsid w:val="00F87374"/>
    <w:rsid w:val="00F967C8"/>
    <w:rsid w:val="00FA3A3E"/>
    <w:rsid w:val="00FA757E"/>
    <w:rsid w:val="00FB5FCB"/>
    <w:rsid w:val="00FB67B5"/>
    <w:rsid w:val="00FC0433"/>
    <w:rsid w:val="00FC0D0A"/>
    <w:rsid w:val="00FC1AFA"/>
    <w:rsid w:val="00FC509E"/>
    <w:rsid w:val="00FC5CB9"/>
    <w:rsid w:val="00FC6951"/>
    <w:rsid w:val="00FD5DC2"/>
    <w:rsid w:val="00FD619A"/>
    <w:rsid w:val="00FE1B42"/>
    <w:rsid w:val="00FE5C5E"/>
    <w:rsid w:val="00FE6862"/>
    <w:rsid w:val="00FF17A4"/>
    <w:rsid w:val="00FF2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5024A2"/>
  <w15:docId w15:val="{4980833F-B8A2-4B1B-9509-CBF833622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20E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B20E2"/>
  </w:style>
  <w:style w:type="paragraph" w:styleId="a5">
    <w:name w:val="footer"/>
    <w:basedOn w:val="a"/>
    <w:link w:val="a6"/>
    <w:uiPriority w:val="99"/>
    <w:unhideWhenUsed/>
    <w:rsid w:val="00AB20E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B20E2"/>
  </w:style>
  <w:style w:type="paragraph" w:styleId="a7">
    <w:name w:val="List Paragraph"/>
    <w:basedOn w:val="a"/>
    <w:uiPriority w:val="34"/>
    <w:qFormat/>
    <w:rsid w:val="00AB20E2"/>
    <w:pPr>
      <w:ind w:left="720"/>
      <w:contextualSpacing/>
    </w:pPr>
  </w:style>
  <w:style w:type="table" w:styleId="a8">
    <w:name w:val="Table Grid"/>
    <w:basedOn w:val="a1"/>
    <w:uiPriority w:val="59"/>
    <w:rsid w:val="002F5A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9E2217"/>
    <w:rPr>
      <w:color w:val="0000FF" w:themeColor="hyperlink"/>
      <w:u w:val="single"/>
    </w:rPr>
  </w:style>
  <w:style w:type="character" w:customStyle="1" w:styleId="1">
    <w:name w:val="Неразрешенное упоминание1"/>
    <w:basedOn w:val="a0"/>
    <w:uiPriority w:val="99"/>
    <w:semiHidden/>
    <w:unhideWhenUsed/>
    <w:rsid w:val="007422DF"/>
    <w:rPr>
      <w:color w:val="605E5C"/>
      <w:shd w:val="clear" w:color="auto" w:fill="E1DFDD"/>
    </w:rPr>
  </w:style>
  <w:style w:type="paragraph" w:customStyle="1" w:styleId="1-21">
    <w:name w:val="Средняя сетка 1 - Акцент 21"/>
    <w:basedOn w:val="a"/>
    <w:uiPriority w:val="34"/>
    <w:qFormat/>
    <w:rsid w:val="00340520"/>
    <w:pPr>
      <w:spacing w:after="0" w:line="240" w:lineRule="auto"/>
      <w:ind w:left="708"/>
    </w:pPr>
    <w:rPr>
      <w:rFonts w:ascii="Calibri" w:eastAsia="Calibri" w:hAnsi="Calibri" w:cs="Arial"/>
      <w:sz w:val="20"/>
      <w:szCs w:val="20"/>
      <w:lang w:eastAsia="ru-RU"/>
    </w:rPr>
  </w:style>
  <w:style w:type="character" w:styleId="aa">
    <w:name w:val="annotation reference"/>
    <w:basedOn w:val="a0"/>
    <w:uiPriority w:val="99"/>
    <w:semiHidden/>
    <w:unhideWhenUsed/>
    <w:rsid w:val="001756FD"/>
    <w:rPr>
      <w:sz w:val="16"/>
      <w:szCs w:val="16"/>
    </w:rPr>
  </w:style>
  <w:style w:type="character" w:styleId="ab">
    <w:name w:val="FollowedHyperlink"/>
    <w:basedOn w:val="a0"/>
    <w:uiPriority w:val="99"/>
    <w:semiHidden/>
    <w:unhideWhenUsed/>
    <w:rsid w:val="002F53F9"/>
    <w:rPr>
      <w:color w:val="800080" w:themeColor="followedHyperlink"/>
      <w:u w:val="single"/>
    </w:rPr>
  </w:style>
  <w:style w:type="paragraph" w:styleId="ac">
    <w:name w:val="annotation text"/>
    <w:basedOn w:val="a"/>
    <w:link w:val="ad"/>
    <w:uiPriority w:val="99"/>
    <w:semiHidden/>
    <w:unhideWhenUsed/>
    <w:rsid w:val="00AD5AFC"/>
    <w:pPr>
      <w:spacing w:line="240" w:lineRule="auto"/>
    </w:pPr>
    <w:rPr>
      <w:sz w:val="20"/>
      <w:szCs w:val="20"/>
    </w:rPr>
  </w:style>
  <w:style w:type="character" w:customStyle="1" w:styleId="ad">
    <w:name w:val="Текст примечания Знак"/>
    <w:basedOn w:val="a0"/>
    <w:link w:val="ac"/>
    <w:uiPriority w:val="99"/>
    <w:semiHidden/>
    <w:rsid w:val="00AD5AFC"/>
    <w:rPr>
      <w:sz w:val="20"/>
      <w:szCs w:val="20"/>
    </w:rPr>
  </w:style>
  <w:style w:type="paragraph" w:styleId="ae">
    <w:name w:val="annotation subject"/>
    <w:basedOn w:val="ac"/>
    <w:next w:val="ac"/>
    <w:link w:val="af"/>
    <w:uiPriority w:val="99"/>
    <w:semiHidden/>
    <w:unhideWhenUsed/>
    <w:rsid w:val="00AD5AFC"/>
    <w:rPr>
      <w:b/>
      <w:bCs/>
    </w:rPr>
  </w:style>
  <w:style w:type="character" w:customStyle="1" w:styleId="af">
    <w:name w:val="Тема примечания Знак"/>
    <w:basedOn w:val="ad"/>
    <w:link w:val="ae"/>
    <w:uiPriority w:val="99"/>
    <w:semiHidden/>
    <w:rsid w:val="00AD5AFC"/>
    <w:rPr>
      <w:b/>
      <w:bCs/>
      <w:sz w:val="20"/>
      <w:szCs w:val="20"/>
    </w:rPr>
  </w:style>
  <w:style w:type="paragraph" w:styleId="af0">
    <w:name w:val="Balloon Text"/>
    <w:basedOn w:val="a"/>
    <w:link w:val="af1"/>
    <w:uiPriority w:val="99"/>
    <w:semiHidden/>
    <w:unhideWhenUsed/>
    <w:rsid w:val="00AD5AFC"/>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AD5AFC"/>
    <w:rPr>
      <w:rFonts w:ascii="Segoe UI" w:hAnsi="Segoe UI" w:cs="Segoe UI"/>
      <w:sz w:val="18"/>
      <w:szCs w:val="18"/>
    </w:rPr>
  </w:style>
  <w:style w:type="paragraph" w:styleId="af2">
    <w:name w:val="Revision"/>
    <w:hidden/>
    <w:uiPriority w:val="99"/>
    <w:semiHidden/>
    <w:rsid w:val="00D03D96"/>
    <w:pPr>
      <w:spacing w:after="0" w:line="240" w:lineRule="auto"/>
    </w:pPr>
  </w:style>
  <w:style w:type="paragraph" w:styleId="af3">
    <w:name w:val="No Spacing"/>
    <w:uiPriority w:val="1"/>
    <w:qFormat/>
    <w:rsid w:val="00644B9D"/>
    <w:pPr>
      <w:spacing w:after="0" w:line="240" w:lineRule="auto"/>
    </w:pPr>
  </w:style>
  <w:style w:type="paragraph" w:styleId="af4">
    <w:name w:val="Normal (Web)"/>
    <w:basedOn w:val="a"/>
    <w:uiPriority w:val="99"/>
    <w:semiHidden/>
    <w:unhideWhenUsed/>
    <w:rsid w:val="00EC160B"/>
    <w:rPr>
      <w:rFonts w:ascii="Times New Roman" w:hAnsi="Times New Roman" w:cs="Times New Roman"/>
      <w:sz w:val="24"/>
      <w:szCs w:val="24"/>
    </w:rPr>
  </w:style>
  <w:style w:type="character" w:customStyle="1" w:styleId="wmi-callto">
    <w:name w:val="wmi-callto"/>
    <w:basedOn w:val="a0"/>
    <w:rsid w:val="00D7054A"/>
  </w:style>
  <w:style w:type="character" w:customStyle="1" w:styleId="2">
    <w:name w:val="Неразрешенное упоминание2"/>
    <w:basedOn w:val="a0"/>
    <w:uiPriority w:val="99"/>
    <w:semiHidden/>
    <w:unhideWhenUsed/>
    <w:rsid w:val="00D7054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403484">
      <w:bodyDiv w:val="1"/>
      <w:marLeft w:val="0"/>
      <w:marRight w:val="0"/>
      <w:marTop w:val="0"/>
      <w:marBottom w:val="0"/>
      <w:divBdr>
        <w:top w:val="none" w:sz="0" w:space="0" w:color="auto"/>
        <w:left w:val="none" w:sz="0" w:space="0" w:color="auto"/>
        <w:bottom w:val="none" w:sz="0" w:space="0" w:color="auto"/>
        <w:right w:val="none" w:sz="0" w:space="0" w:color="auto"/>
      </w:divBdr>
    </w:div>
    <w:div w:id="299269620">
      <w:bodyDiv w:val="1"/>
      <w:marLeft w:val="0"/>
      <w:marRight w:val="0"/>
      <w:marTop w:val="0"/>
      <w:marBottom w:val="0"/>
      <w:divBdr>
        <w:top w:val="none" w:sz="0" w:space="0" w:color="auto"/>
        <w:left w:val="none" w:sz="0" w:space="0" w:color="auto"/>
        <w:bottom w:val="none" w:sz="0" w:space="0" w:color="auto"/>
        <w:right w:val="none" w:sz="0" w:space="0" w:color="auto"/>
      </w:divBdr>
    </w:div>
    <w:div w:id="482549833">
      <w:bodyDiv w:val="1"/>
      <w:marLeft w:val="0"/>
      <w:marRight w:val="0"/>
      <w:marTop w:val="0"/>
      <w:marBottom w:val="0"/>
      <w:divBdr>
        <w:top w:val="none" w:sz="0" w:space="0" w:color="auto"/>
        <w:left w:val="none" w:sz="0" w:space="0" w:color="auto"/>
        <w:bottom w:val="none" w:sz="0" w:space="0" w:color="auto"/>
        <w:right w:val="none" w:sz="0" w:space="0" w:color="auto"/>
      </w:divBdr>
    </w:div>
    <w:div w:id="1431313044">
      <w:bodyDiv w:val="1"/>
      <w:marLeft w:val="0"/>
      <w:marRight w:val="0"/>
      <w:marTop w:val="0"/>
      <w:marBottom w:val="0"/>
      <w:divBdr>
        <w:top w:val="none" w:sz="0" w:space="0" w:color="auto"/>
        <w:left w:val="none" w:sz="0" w:space="0" w:color="auto"/>
        <w:bottom w:val="none" w:sz="0" w:space="0" w:color="auto"/>
        <w:right w:val="none" w:sz="0" w:space="0" w:color="auto"/>
      </w:divBdr>
    </w:div>
    <w:div w:id="1442995177">
      <w:bodyDiv w:val="1"/>
      <w:marLeft w:val="0"/>
      <w:marRight w:val="0"/>
      <w:marTop w:val="0"/>
      <w:marBottom w:val="0"/>
      <w:divBdr>
        <w:top w:val="none" w:sz="0" w:space="0" w:color="auto"/>
        <w:left w:val="none" w:sz="0" w:space="0" w:color="auto"/>
        <w:bottom w:val="none" w:sz="0" w:space="0" w:color="auto"/>
        <w:right w:val="none" w:sz="0" w:space="0" w:color="auto"/>
      </w:divBdr>
    </w:div>
    <w:div w:id="1476920615">
      <w:bodyDiv w:val="1"/>
      <w:marLeft w:val="0"/>
      <w:marRight w:val="0"/>
      <w:marTop w:val="0"/>
      <w:marBottom w:val="0"/>
      <w:divBdr>
        <w:top w:val="none" w:sz="0" w:space="0" w:color="auto"/>
        <w:left w:val="none" w:sz="0" w:space="0" w:color="auto"/>
        <w:bottom w:val="none" w:sz="0" w:space="0" w:color="auto"/>
        <w:right w:val="none" w:sz="0" w:space="0" w:color="auto"/>
      </w:divBdr>
    </w:div>
    <w:div w:id="1509321665">
      <w:bodyDiv w:val="1"/>
      <w:marLeft w:val="0"/>
      <w:marRight w:val="0"/>
      <w:marTop w:val="0"/>
      <w:marBottom w:val="0"/>
      <w:divBdr>
        <w:top w:val="none" w:sz="0" w:space="0" w:color="auto"/>
        <w:left w:val="none" w:sz="0" w:space="0" w:color="auto"/>
        <w:bottom w:val="none" w:sz="0" w:space="0" w:color="auto"/>
        <w:right w:val="none" w:sz="0" w:space="0" w:color="auto"/>
      </w:divBdr>
    </w:div>
    <w:div w:id="1525905352">
      <w:bodyDiv w:val="1"/>
      <w:marLeft w:val="0"/>
      <w:marRight w:val="0"/>
      <w:marTop w:val="0"/>
      <w:marBottom w:val="0"/>
      <w:divBdr>
        <w:top w:val="none" w:sz="0" w:space="0" w:color="auto"/>
        <w:left w:val="none" w:sz="0" w:space="0" w:color="auto"/>
        <w:bottom w:val="none" w:sz="0" w:space="0" w:color="auto"/>
        <w:right w:val="none" w:sz="0" w:space="0" w:color="auto"/>
      </w:divBdr>
    </w:div>
    <w:div w:id="1579514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tb.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vtb.ru/" TargetMode="External"/><Relationship Id="rId4" Type="http://schemas.openxmlformats.org/officeDocument/2006/relationships/settings" Target="settings.xml"/><Relationship Id="rId9" Type="http://schemas.openxmlformats.org/officeDocument/2006/relationships/hyperlink" Target="mailto:info@vt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59912F-8AF4-4B1F-A040-08127FB44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8995</Words>
  <Characters>51277</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useraLen</dc:creator>
  <cp:keywords/>
  <dc:description/>
  <cp:lastModifiedBy>Elena Operay</cp:lastModifiedBy>
  <cp:revision>6</cp:revision>
  <cp:lastPrinted>2021-09-29T13:26:00Z</cp:lastPrinted>
  <dcterms:created xsi:type="dcterms:W3CDTF">2026-03-24T14:19:00Z</dcterms:created>
  <dcterms:modified xsi:type="dcterms:W3CDTF">2026-04-03T08:34:00Z</dcterms:modified>
</cp:coreProperties>
</file>